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2CC21" w14:textId="7947315D" w:rsidR="00794254" w:rsidRPr="000A0AD7" w:rsidRDefault="000A0AD7" w:rsidP="00162E2B">
      <w:pPr>
        <w:snapToGrid w:val="0"/>
        <w:jc w:val="center"/>
        <w:rPr>
          <w:rFonts w:ascii="Arial" w:eastAsia="黑体" w:hAnsi="Arial" w:cs="Arial"/>
          <w:bCs/>
          <w:sz w:val="44"/>
          <w:szCs w:val="44"/>
          <w:shd w:val="clear" w:color="auto" w:fill="FFFFFF"/>
        </w:rPr>
      </w:pPr>
      <w:r>
        <w:rPr>
          <w:rFonts w:ascii="Arial" w:eastAsia="黑体" w:hAnsi="Arial" w:cs="Arial" w:hint="eastAsia"/>
          <w:bCs/>
          <w:sz w:val="44"/>
          <w:szCs w:val="44"/>
          <w:shd w:val="clear" w:color="auto" w:fill="FFFFFF"/>
        </w:rPr>
        <w:t>澳门电脑</w:t>
      </w:r>
      <w:r w:rsidRPr="000A0AD7">
        <w:rPr>
          <w:rFonts w:ascii="Arial" w:eastAsia="黑体" w:hAnsi="Arial" w:cs="Arial"/>
          <w:bCs/>
          <w:sz w:val="44"/>
          <w:szCs w:val="44"/>
          <w:shd w:val="clear" w:color="auto" w:fill="FFFFFF"/>
        </w:rPr>
        <w:t>学会</w:t>
      </w:r>
      <w:r w:rsidRPr="000A0AD7">
        <w:rPr>
          <w:rFonts w:ascii="Arial" w:eastAsia="黑体" w:hAnsi="Arial" w:cs="Arial" w:hint="eastAsia"/>
          <w:bCs/>
          <w:sz w:val="44"/>
          <w:szCs w:val="44"/>
          <w:shd w:val="clear" w:color="auto" w:fill="FFFFFF"/>
        </w:rPr>
        <w:t>计算机类</w:t>
      </w:r>
      <w:r w:rsidRPr="000A0AD7">
        <w:rPr>
          <w:rFonts w:ascii="Arial" w:eastAsia="黑体" w:hAnsi="Arial" w:cs="Arial"/>
          <w:bCs/>
          <w:sz w:val="44"/>
          <w:szCs w:val="44"/>
          <w:shd w:val="clear" w:color="auto" w:fill="FFFFFF"/>
        </w:rPr>
        <w:t>工程师能力标准</w:t>
      </w:r>
      <w:r w:rsidRPr="000A0AD7">
        <w:rPr>
          <w:rFonts w:ascii="Arial" w:eastAsia="黑体" w:hAnsi="Arial" w:cs="Arial"/>
          <w:bCs/>
          <w:sz w:val="44"/>
          <w:szCs w:val="44"/>
          <w:shd w:val="clear" w:color="auto" w:fill="FFFFFF"/>
        </w:rPr>
        <w:t>1.0</w:t>
      </w:r>
    </w:p>
    <w:p w14:paraId="5DDDE6C7" w14:textId="77777777" w:rsidR="00AC7039" w:rsidRPr="00233624" w:rsidRDefault="00AC7039" w:rsidP="000E457D"/>
    <w:p w14:paraId="24EB4380" w14:textId="064F87EE" w:rsidR="00AC7039" w:rsidRPr="00233624" w:rsidRDefault="00AC7039" w:rsidP="00FC5451">
      <w:pPr>
        <w:keepNext/>
        <w:keepLines/>
        <w:spacing w:line="560" w:lineRule="exact"/>
        <w:jc w:val="center"/>
        <w:outlineLvl w:val="1"/>
        <w:rPr>
          <w:rFonts w:ascii="KaiTi" w:eastAsia="KaiTi" w:hAnsi="KaiTi"/>
          <w:bCs/>
          <w:sz w:val="44"/>
          <w:szCs w:val="44"/>
        </w:rPr>
      </w:pPr>
      <w:r w:rsidRPr="00233624">
        <w:rPr>
          <w:rFonts w:ascii="KaiTi" w:eastAsia="KaiTi" w:hAnsi="KaiTi" w:hint="eastAsia"/>
          <w:bCs/>
          <w:sz w:val="44"/>
          <w:szCs w:val="44"/>
        </w:rPr>
        <w:t>前言</w:t>
      </w:r>
    </w:p>
    <w:p w14:paraId="70894BDB" w14:textId="77777777" w:rsidR="00AC7039" w:rsidRPr="00233624" w:rsidRDefault="00AC7039" w:rsidP="004E66CD">
      <w:pPr>
        <w:spacing w:line="560" w:lineRule="exact"/>
        <w:ind w:firstLineChars="200" w:firstLine="640"/>
        <w:rPr>
          <w:rFonts w:ascii="华文仿宋" w:eastAsia="华文仿宋" w:hAnsi="华文仿宋"/>
          <w:sz w:val="32"/>
          <w:szCs w:val="32"/>
        </w:rPr>
      </w:pPr>
      <w:r w:rsidRPr="00233624">
        <w:rPr>
          <w:rFonts w:ascii="华文仿宋" w:eastAsia="华文仿宋" w:hAnsi="华文仿宋" w:hint="eastAsia"/>
          <w:sz w:val="32"/>
          <w:szCs w:val="32"/>
        </w:rPr>
        <w:t>工程，是为了完成人类设想的</w:t>
      </w:r>
      <w:hyperlink r:id="rId7" w:tgtFrame="_blank" w:history="1">
        <w:r w:rsidRPr="00233624">
          <w:rPr>
            <w:rFonts w:ascii="华文仿宋" w:eastAsia="华文仿宋" w:hAnsi="华文仿宋" w:hint="eastAsia"/>
            <w:sz w:val="32"/>
            <w:szCs w:val="32"/>
          </w:rPr>
          <w:t>目标</w:t>
        </w:r>
      </w:hyperlink>
      <w:r w:rsidRPr="00233624">
        <w:rPr>
          <w:rFonts w:ascii="华文仿宋" w:eastAsia="华文仿宋" w:hAnsi="华文仿宋" w:hint="eastAsia"/>
          <w:sz w:val="32"/>
          <w:szCs w:val="32"/>
        </w:rPr>
        <w:t>，应用数学、自然科学知识和技术手段，通过一群人有组织的工作将某个或某些自然的或人造的现有实体转化为具有预期使用价值的</w:t>
      </w:r>
      <w:hyperlink r:id="rId8" w:tgtFrame="_blank" w:history="1">
        <w:r w:rsidRPr="00233624">
          <w:rPr>
            <w:rFonts w:ascii="华文仿宋" w:eastAsia="华文仿宋" w:hAnsi="华文仿宋" w:hint="eastAsia"/>
            <w:sz w:val="32"/>
            <w:szCs w:val="32"/>
          </w:rPr>
          <w:t>人造</w:t>
        </w:r>
      </w:hyperlink>
      <w:hyperlink r:id="rId9" w:tgtFrame="_blank" w:history="1">
        <w:r w:rsidRPr="00233624">
          <w:rPr>
            <w:rFonts w:ascii="华文仿宋" w:eastAsia="华文仿宋" w:hAnsi="华文仿宋" w:hint="eastAsia"/>
            <w:sz w:val="32"/>
            <w:szCs w:val="32"/>
          </w:rPr>
          <w:t>产品</w:t>
        </w:r>
      </w:hyperlink>
      <w:r w:rsidRPr="00233624">
        <w:rPr>
          <w:rFonts w:ascii="华文仿宋" w:eastAsia="华文仿宋" w:hAnsi="华文仿宋" w:hint="eastAsia"/>
          <w:sz w:val="32"/>
          <w:szCs w:val="32"/>
        </w:rPr>
        <w:t>的过程。</w:t>
      </w:r>
    </w:p>
    <w:p w14:paraId="5E2FFFE7" w14:textId="77777777" w:rsidR="00AC7039" w:rsidRPr="00233624" w:rsidRDefault="00AC7039" w:rsidP="004E66CD">
      <w:pPr>
        <w:spacing w:line="560" w:lineRule="exact"/>
        <w:ind w:firstLineChars="200" w:firstLine="640"/>
        <w:rPr>
          <w:rFonts w:ascii="华文仿宋" w:eastAsia="华文仿宋" w:hAnsi="华文仿宋"/>
          <w:kern w:val="0"/>
          <w:sz w:val="32"/>
          <w:szCs w:val="32"/>
        </w:rPr>
      </w:pPr>
      <w:r w:rsidRPr="00233624">
        <w:rPr>
          <w:rFonts w:ascii="华文仿宋" w:eastAsia="华文仿宋" w:hAnsi="华文仿宋" w:hint="eastAsia"/>
          <w:sz w:val="32"/>
          <w:szCs w:val="32"/>
        </w:rPr>
        <w:t>工程师作为从事工程的专业人员，接受过长期的专业学习和专业训练，具有其他人所不具有的专业知识和技能，在专业领域内比其他人更有资格从事</w:t>
      </w:r>
      <w:r w:rsidRPr="00233624">
        <w:rPr>
          <w:rFonts w:ascii="华文仿宋" w:eastAsia="华文仿宋" w:hAnsi="华文仿宋" w:hint="eastAsia"/>
          <w:kern w:val="0"/>
          <w:sz w:val="32"/>
          <w:szCs w:val="32"/>
        </w:rPr>
        <w:t>工程系统设计、</w:t>
      </w:r>
      <w:r w:rsidRPr="00233624">
        <w:rPr>
          <w:rFonts w:ascii="华文仿宋" w:eastAsia="华文仿宋" w:hAnsi="华文仿宋" w:hint="eastAsia"/>
          <w:sz w:val="32"/>
          <w:szCs w:val="32"/>
        </w:rPr>
        <w:t>产品研发、生产制造、售后服务、应用操作、工程</w:t>
      </w:r>
      <w:r w:rsidRPr="00233624">
        <w:rPr>
          <w:rFonts w:ascii="华文仿宋" w:eastAsia="华文仿宋" w:hAnsi="华文仿宋" w:hint="eastAsia"/>
          <w:kern w:val="0"/>
          <w:sz w:val="32"/>
          <w:szCs w:val="32"/>
        </w:rPr>
        <w:t>管理、技术评估等工作。在涉及某技术领域的重大社会事件发生时，工程师比他人更有资格和义务从专业的角度揭示事件真相，解释事件原因，预测事件影响，提供解决方案。</w:t>
      </w:r>
    </w:p>
    <w:p w14:paraId="298D7161" w14:textId="77777777" w:rsidR="000A0AD7" w:rsidRDefault="00AC7039" w:rsidP="000A0AD7">
      <w:pPr>
        <w:spacing w:line="560" w:lineRule="exact"/>
        <w:ind w:firstLineChars="200" w:firstLine="640"/>
        <w:rPr>
          <w:rFonts w:ascii="华文仿宋" w:eastAsia="华文仿宋" w:hAnsi="华文仿宋"/>
          <w:sz w:val="32"/>
          <w:szCs w:val="32"/>
        </w:rPr>
      </w:pPr>
      <w:r w:rsidRPr="00233624">
        <w:rPr>
          <w:rFonts w:ascii="华文仿宋" w:eastAsia="华文仿宋" w:hAnsi="华文仿宋" w:hint="eastAsia"/>
          <w:sz w:val="32"/>
          <w:szCs w:val="32"/>
        </w:rPr>
        <w:t>工程技术人员是经济建设、科学昌明、文明进步的重要力量。社会期待他们在所从事的专业领域内，运用掌握的知识和技能谋求社会福祉，同时也期望他们在为社会谋福祉的过程中表现出高标准的诚信。他们自身也有个人职业发展的内在需要，期望以自己的专业特长和对社会的贡献获得社会承认和尊重。</w:t>
      </w:r>
    </w:p>
    <w:p w14:paraId="53EF1A27" w14:textId="77777777" w:rsidR="000A0AD7" w:rsidRDefault="00AC7039" w:rsidP="000A0AD7">
      <w:pPr>
        <w:spacing w:line="560" w:lineRule="exact"/>
        <w:ind w:firstLineChars="200" w:firstLine="640"/>
        <w:rPr>
          <w:rFonts w:ascii="华文仿宋" w:eastAsia="华文仿宋" w:hAnsi="华文仿宋"/>
          <w:sz w:val="32"/>
          <w:szCs w:val="32"/>
        </w:rPr>
      </w:pPr>
      <w:r w:rsidRPr="00233624">
        <w:rPr>
          <w:rFonts w:ascii="华文仿宋" w:eastAsia="华文仿宋" w:hAnsi="华文仿宋" w:hint="eastAsia"/>
          <w:sz w:val="32"/>
          <w:szCs w:val="32"/>
        </w:rPr>
        <w:t>工程师能力标准是对工程技术人员的工作能力提出的具体要求，是评价工程技术人员能力水平的标尺。制定本标准旨在为工程技术人员制定个人职业发展路线提供参考，为用人单位人力资源管理提供参考，为社会各界所需的人才评价提供参考，为工程教育提供方向。</w:t>
      </w:r>
    </w:p>
    <w:p w14:paraId="7A7DACF7" w14:textId="77777777" w:rsidR="000A0AD7" w:rsidRDefault="000A0AD7" w:rsidP="000A0AD7">
      <w:pPr>
        <w:spacing w:line="560" w:lineRule="exact"/>
        <w:ind w:firstLineChars="200" w:firstLine="640"/>
        <w:rPr>
          <w:rFonts w:ascii="华文仿宋" w:eastAsia="华文仿宋" w:hAnsi="华文仿宋"/>
          <w:sz w:val="32"/>
          <w:szCs w:val="32"/>
        </w:rPr>
      </w:pPr>
      <w:r w:rsidRPr="000A0AD7">
        <w:rPr>
          <w:rFonts w:ascii="华文仿宋" w:eastAsia="华文仿宋" w:hAnsi="华文仿宋" w:hint="eastAsia"/>
          <w:sz w:val="32"/>
          <w:szCs w:val="32"/>
        </w:rPr>
        <w:t>本标准的制定，遵循了以下原则：</w:t>
      </w:r>
    </w:p>
    <w:p w14:paraId="6F9A5EC0" w14:textId="0CCEF445" w:rsidR="00AC7039" w:rsidRPr="00233624" w:rsidRDefault="00AC7039" w:rsidP="000A0AD7">
      <w:pPr>
        <w:spacing w:line="560" w:lineRule="exact"/>
        <w:ind w:firstLineChars="200" w:firstLine="640"/>
        <w:rPr>
          <w:rFonts w:ascii="华文仿宋" w:eastAsia="华文仿宋" w:hAnsi="华文仿宋"/>
          <w:sz w:val="32"/>
          <w:szCs w:val="32"/>
        </w:rPr>
      </w:pPr>
      <w:r w:rsidRPr="00233624">
        <w:rPr>
          <w:rFonts w:ascii="华文仿宋" w:eastAsia="华文仿宋" w:hAnsi="华文仿宋"/>
          <w:sz w:val="32"/>
          <w:szCs w:val="32"/>
        </w:rPr>
        <w:t xml:space="preserve">1. </w:t>
      </w:r>
      <w:r w:rsidRPr="00233624">
        <w:rPr>
          <w:rFonts w:ascii="华文仿宋" w:eastAsia="华文仿宋" w:hAnsi="华文仿宋" w:hint="eastAsia"/>
          <w:sz w:val="32"/>
          <w:szCs w:val="32"/>
        </w:rPr>
        <w:t>导向原则。本标准希望能引导工程技术人员建立专业人员共同认同的价值观，促进社会治理优化。本标准突出能力导向，强</w:t>
      </w:r>
      <w:r w:rsidRPr="00233624">
        <w:rPr>
          <w:rFonts w:ascii="华文仿宋" w:eastAsia="华文仿宋" w:hAnsi="华文仿宋" w:hint="eastAsia"/>
          <w:sz w:val="32"/>
          <w:szCs w:val="32"/>
        </w:rPr>
        <w:lastRenderedPageBreak/>
        <w:t>调专业人员解决实际工程技术问题的能力；同时强调专业人员的社会责任，强调专业人员之间的协作，强调专业人员对专业队伍建设的贡献，强调专业人员个人的专业持续发展。</w:t>
      </w:r>
    </w:p>
    <w:p w14:paraId="1031EDC1" w14:textId="77777777" w:rsidR="00AC7039" w:rsidRPr="00233624" w:rsidRDefault="00AC7039" w:rsidP="004E66CD">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2. </w:t>
      </w:r>
      <w:r w:rsidRPr="00233624">
        <w:rPr>
          <w:rFonts w:ascii="华文仿宋" w:eastAsia="华文仿宋" w:hAnsi="华文仿宋" w:hint="eastAsia"/>
          <w:sz w:val="32"/>
          <w:szCs w:val="32"/>
        </w:rPr>
        <w:t>国际互认原则。各国工程师资格互认是全球经济一体化发展的必然，是历史发展的大趋势，也是我国实现“走出去”战略的重要抓手。因此，本标准在制定过程中充分考虑了与国际相关标准接轨。</w:t>
      </w:r>
      <w:r w:rsidRPr="00233624">
        <w:rPr>
          <w:rFonts w:ascii="华文仿宋" w:eastAsia="华文仿宋" w:hAnsi="华文仿宋"/>
          <w:sz w:val="32"/>
          <w:szCs w:val="32"/>
        </w:rPr>
        <w:t xml:space="preserve"> </w:t>
      </w:r>
    </w:p>
    <w:p w14:paraId="54266A49" w14:textId="314D8762" w:rsidR="006A14BB" w:rsidRPr="000A0AD7" w:rsidRDefault="00AC7039" w:rsidP="000A0AD7">
      <w:pPr>
        <w:spacing w:line="560" w:lineRule="exact"/>
        <w:ind w:firstLineChars="200" w:firstLine="640"/>
        <w:jc w:val="left"/>
        <w:rPr>
          <w:rFonts w:ascii="华文仿宋" w:eastAsia="华文仿宋" w:hAnsi="华文仿宋" w:hint="eastAsia"/>
          <w:sz w:val="32"/>
          <w:szCs w:val="32"/>
        </w:rPr>
      </w:pPr>
      <w:r w:rsidRPr="00233624">
        <w:rPr>
          <w:rFonts w:ascii="华文仿宋" w:eastAsia="华文仿宋" w:hAnsi="华文仿宋"/>
          <w:sz w:val="32"/>
          <w:szCs w:val="32"/>
        </w:rPr>
        <w:t xml:space="preserve">3. </w:t>
      </w:r>
      <w:r w:rsidRPr="00233624">
        <w:rPr>
          <w:rFonts w:ascii="华文仿宋" w:eastAsia="华文仿宋" w:hAnsi="华文仿宋" w:hint="eastAsia"/>
          <w:sz w:val="32"/>
          <w:szCs w:val="32"/>
        </w:rPr>
        <w:t>大时间尺度原则。本标准试图以</w:t>
      </w:r>
      <w:r w:rsidRPr="00233624">
        <w:rPr>
          <w:rFonts w:ascii="华文仿宋" w:eastAsia="华文仿宋" w:hAnsi="华文仿宋"/>
          <w:sz w:val="32"/>
          <w:szCs w:val="32"/>
        </w:rPr>
        <w:t>30</w:t>
      </w:r>
      <w:r w:rsidRPr="00233624">
        <w:rPr>
          <w:rFonts w:ascii="华文仿宋" w:eastAsia="华文仿宋" w:hAnsi="华文仿宋" w:hint="eastAsia"/>
          <w:sz w:val="32"/>
          <w:szCs w:val="32"/>
        </w:rPr>
        <w:t>年时间跨度研究人才成长规律，探究相对稳定的价值取向，希望不被一些短期内的特殊需要所左右。</w:t>
      </w:r>
    </w:p>
    <w:p w14:paraId="60C86156" w14:textId="200E17F3" w:rsidR="00AC7039" w:rsidRPr="00233624" w:rsidRDefault="00AC7039" w:rsidP="00B6588C">
      <w:pPr>
        <w:spacing w:afterLines="50" w:after="156"/>
        <w:jc w:val="center"/>
        <w:rPr>
          <w:rFonts w:ascii="KaiTi" w:eastAsia="KaiTi" w:hAnsi="KaiTi"/>
          <w:b/>
          <w:bCs/>
          <w:sz w:val="44"/>
          <w:szCs w:val="44"/>
          <w:shd w:val="clear" w:color="auto" w:fill="FFFFFF"/>
        </w:rPr>
      </w:pPr>
      <w:r w:rsidRPr="00233624">
        <w:rPr>
          <w:rFonts w:ascii="华文仿宋" w:eastAsia="华文仿宋" w:hAnsi="华文仿宋"/>
          <w:b/>
          <w:bCs/>
          <w:sz w:val="32"/>
          <w:szCs w:val="32"/>
          <w:shd w:val="clear" w:color="auto" w:fill="FFFFFF"/>
        </w:rPr>
        <w:br w:type="page"/>
      </w:r>
      <w:r w:rsidR="00C35505" w:rsidRPr="000A0AD7">
        <w:rPr>
          <w:rFonts w:ascii="华文仿宋" w:eastAsia="华文仿宋" w:hint="eastAsia"/>
          <w:b/>
          <w:sz w:val="32"/>
          <w:szCs w:val="32"/>
        </w:rPr>
        <w:lastRenderedPageBreak/>
        <w:t>计算机类</w:t>
      </w:r>
      <w:r w:rsidRPr="000A0AD7">
        <w:rPr>
          <w:rFonts w:ascii="华文仿宋" w:eastAsia="华文仿宋" w:hint="eastAsia"/>
          <w:b/>
          <w:sz w:val="32"/>
          <w:szCs w:val="32"/>
        </w:rPr>
        <w:t>工程师能力标准指标体系</w:t>
      </w:r>
    </w:p>
    <w:tbl>
      <w:tblPr>
        <w:tblW w:w="5000" w:type="pct"/>
        <w:tblLook w:val="04A0" w:firstRow="1" w:lastRow="0" w:firstColumn="1" w:lastColumn="0" w:noHBand="0" w:noVBand="1"/>
      </w:tblPr>
      <w:tblGrid>
        <w:gridCol w:w="2062"/>
        <w:gridCol w:w="6998"/>
      </w:tblGrid>
      <w:tr w:rsidR="00233624" w:rsidRPr="00233624" w14:paraId="110A522D" w14:textId="77777777" w:rsidTr="001D213D">
        <w:trPr>
          <w:trHeight w:val="300"/>
        </w:trPr>
        <w:tc>
          <w:tcPr>
            <w:tcW w:w="1138" w:type="pct"/>
            <w:tcBorders>
              <w:top w:val="single" w:sz="4" w:space="0" w:color="auto"/>
              <w:left w:val="single" w:sz="4" w:space="0" w:color="auto"/>
              <w:bottom w:val="single" w:sz="4" w:space="0" w:color="auto"/>
              <w:right w:val="single" w:sz="4" w:space="0" w:color="auto"/>
            </w:tcBorders>
            <w:shd w:val="clear" w:color="auto" w:fill="auto"/>
            <w:hideMark/>
          </w:tcPr>
          <w:p w14:paraId="024B12E3" w14:textId="77777777" w:rsidR="00380EB5" w:rsidRPr="00233624" w:rsidRDefault="00380EB5" w:rsidP="00380EB5">
            <w:pPr>
              <w:jc w:val="center"/>
              <w:rPr>
                <w:rFonts w:ascii="华文仿宋" w:eastAsia="华文仿宋"/>
                <w:b/>
                <w:sz w:val="32"/>
                <w:szCs w:val="32"/>
              </w:rPr>
            </w:pPr>
            <w:r w:rsidRPr="00233624">
              <w:rPr>
                <w:rFonts w:ascii="华文仿宋" w:eastAsia="华文仿宋" w:hint="eastAsia"/>
                <w:b/>
                <w:sz w:val="32"/>
                <w:szCs w:val="32"/>
              </w:rPr>
              <w:t>一级指标</w:t>
            </w:r>
          </w:p>
        </w:tc>
        <w:tc>
          <w:tcPr>
            <w:tcW w:w="3862" w:type="pct"/>
            <w:tcBorders>
              <w:top w:val="single" w:sz="4" w:space="0" w:color="auto"/>
              <w:left w:val="nil"/>
              <w:bottom w:val="single" w:sz="4" w:space="0" w:color="auto"/>
              <w:right w:val="single" w:sz="4" w:space="0" w:color="auto"/>
            </w:tcBorders>
            <w:shd w:val="clear" w:color="auto" w:fill="auto"/>
            <w:hideMark/>
          </w:tcPr>
          <w:p w14:paraId="15203E7F" w14:textId="77777777" w:rsidR="00380EB5" w:rsidRPr="00233624" w:rsidRDefault="00380EB5" w:rsidP="00380EB5">
            <w:pPr>
              <w:jc w:val="center"/>
              <w:rPr>
                <w:rFonts w:ascii="华文仿宋" w:eastAsia="华文仿宋"/>
                <w:b/>
                <w:sz w:val="32"/>
                <w:szCs w:val="32"/>
              </w:rPr>
            </w:pPr>
            <w:r w:rsidRPr="00233624">
              <w:rPr>
                <w:rFonts w:ascii="华文仿宋" w:eastAsia="华文仿宋"/>
                <w:b/>
                <w:sz w:val="32"/>
                <w:szCs w:val="32"/>
              </w:rPr>
              <w:t>二级指标</w:t>
            </w:r>
          </w:p>
        </w:tc>
      </w:tr>
      <w:tr w:rsidR="00233624" w:rsidRPr="00233624" w14:paraId="365C64EA" w14:textId="77777777" w:rsidTr="00380EB5">
        <w:trPr>
          <w:trHeight w:val="570"/>
        </w:trPr>
        <w:tc>
          <w:tcPr>
            <w:tcW w:w="1138" w:type="pct"/>
            <w:vMerge w:val="restart"/>
            <w:tcBorders>
              <w:top w:val="nil"/>
              <w:left w:val="single" w:sz="4" w:space="0" w:color="auto"/>
              <w:bottom w:val="single" w:sz="4" w:space="0" w:color="auto"/>
              <w:right w:val="single" w:sz="4" w:space="0" w:color="auto"/>
            </w:tcBorders>
            <w:shd w:val="clear" w:color="auto" w:fill="auto"/>
            <w:vAlign w:val="center"/>
            <w:hideMark/>
          </w:tcPr>
          <w:p w14:paraId="53FF5021" w14:textId="77777777" w:rsidR="00380EB5" w:rsidRPr="00233624" w:rsidRDefault="00380EB5" w:rsidP="00380EB5">
            <w:pPr>
              <w:widowControl/>
              <w:jc w:val="center"/>
              <w:rPr>
                <w:rFonts w:ascii="华文仿宋" w:eastAsia="华文仿宋" w:cs="宋体"/>
                <w:kern w:val="0"/>
                <w:sz w:val="32"/>
                <w:szCs w:val="32"/>
              </w:rPr>
            </w:pPr>
            <w:r w:rsidRPr="00233624">
              <w:rPr>
                <w:rFonts w:ascii="华文仿宋" w:eastAsia="华文仿宋" w:cs="宋体" w:hint="eastAsia"/>
                <w:kern w:val="0"/>
                <w:sz w:val="32"/>
                <w:szCs w:val="32"/>
              </w:rPr>
              <w:t>A 工程知识与专业能力</w:t>
            </w:r>
          </w:p>
        </w:tc>
        <w:tc>
          <w:tcPr>
            <w:tcW w:w="3862" w:type="pct"/>
            <w:tcBorders>
              <w:top w:val="nil"/>
              <w:left w:val="nil"/>
              <w:bottom w:val="single" w:sz="4" w:space="0" w:color="auto"/>
              <w:right w:val="single" w:sz="4" w:space="0" w:color="auto"/>
            </w:tcBorders>
            <w:shd w:val="clear" w:color="auto" w:fill="auto"/>
            <w:vAlign w:val="center"/>
            <w:hideMark/>
          </w:tcPr>
          <w:p w14:paraId="04B1DC48" w14:textId="77777777" w:rsidR="00380EB5" w:rsidRPr="00233624" w:rsidRDefault="00380EB5" w:rsidP="00380EB5">
            <w:pPr>
              <w:widowControl/>
              <w:jc w:val="left"/>
              <w:rPr>
                <w:rFonts w:ascii="华文仿宋" w:eastAsia="华文仿宋" w:cs="宋体"/>
                <w:kern w:val="0"/>
                <w:sz w:val="32"/>
                <w:szCs w:val="32"/>
              </w:rPr>
            </w:pPr>
            <w:r w:rsidRPr="00233624">
              <w:rPr>
                <w:rFonts w:ascii="华文仿宋" w:eastAsia="华文仿宋" w:cs="宋体" w:hint="eastAsia"/>
                <w:kern w:val="0"/>
                <w:sz w:val="32"/>
                <w:szCs w:val="32"/>
              </w:rPr>
              <w:t>A1 具有本专业良好工程教育背景，接受过系统的工程基础和专业知识学习以及专业技能训练。</w:t>
            </w:r>
          </w:p>
        </w:tc>
      </w:tr>
      <w:tr w:rsidR="00233624" w:rsidRPr="00233624" w14:paraId="71401EFD" w14:textId="77777777" w:rsidTr="00380EB5">
        <w:trPr>
          <w:trHeight w:val="570"/>
        </w:trPr>
        <w:tc>
          <w:tcPr>
            <w:tcW w:w="1138" w:type="pct"/>
            <w:vMerge/>
            <w:tcBorders>
              <w:top w:val="nil"/>
              <w:left w:val="single" w:sz="4" w:space="0" w:color="auto"/>
              <w:bottom w:val="single" w:sz="4" w:space="0" w:color="auto"/>
              <w:right w:val="single" w:sz="4" w:space="0" w:color="auto"/>
            </w:tcBorders>
            <w:vAlign w:val="center"/>
            <w:hideMark/>
          </w:tcPr>
          <w:p w14:paraId="119825AD" w14:textId="77777777" w:rsidR="00380EB5" w:rsidRPr="00233624" w:rsidRDefault="00380EB5" w:rsidP="00380EB5">
            <w:pPr>
              <w:widowControl/>
              <w:jc w:val="left"/>
              <w:rPr>
                <w:rFonts w:ascii="华文仿宋" w:eastAsia="华文仿宋" w:cs="宋体"/>
                <w:kern w:val="0"/>
                <w:sz w:val="32"/>
                <w:szCs w:val="32"/>
              </w:rPr>
            </w:pPr>
          </w:p>
        </w:tc>
        <w:tc>
          <w:tcPr>
            <w:tcW w:w="3862" w:type="pct"/>
            <w:tcBorders>
              <w:top w:val="nil"/>
              <w:left w:val="nil"/>
              <w:bottom w:val="single" w:sz="4" w:space="0" w:color="auto"/>
              <w:right w:val="single" w:sz="4" w:space="0" w:color="auto"/>
            </w:tcBorders>
            <w:shd w:val="clear" w:color="auto" w:fill="auto"/>
            <w:vAlign w:val="center"/>
            <w:hideMark/>
          </w:tcPr>
          <w:p w14:paraId="14EA07F6" w14:textId="77777777" w:rsidR="00380EB5" w:rsidRPr="00233624" w:rsidRDefault="00380EB5" w:rsidP="00380EB5">
            <w:pPr>
              <w:widowControl/>
              <w:jc w:val="left"/>
              <w:rPr>
                <w:rFonts w:ascii="华文仿宋" w:eastAsia="华文仿宋" w:cs="宋体"/>
                <w:kern w:val="0"/>
                <w:sz w:val="32"/>
                <w:szCs w:val="32"/>
              </w:rPr>
            </w:pPr>
            <w:r w:rsidRPr="00233624">
              <w:rPr>
                <w:rFonts w:ascii="华文仿宋" w:eastAsia="华文仿宋" w:cs="宋体" w:hint="eastAsia"/>
                <w:kern w:val="0"/>
                <w:sz w:val="32"/>
                <w:szCs w:val="32"/>
              </w:rPr>
              <w:t>A2 能熟练运用数学、自然科学、工程基础和专业知识以及专业技能解决复杂问题。</w:t>
            </w:r>
          </w:p>
        </w:tc>
      </w:tr>
      <w:tr w:rsidR="00233624" w:rsidRPr="00233624" w14:paraId="3FBBAF56" w14:textId="77777777" w:rsidTr="00380EB5">
        <w:trPr>
          <w:trHeight w:val="570"/>
        </w:trPr>
        <w:tc>
          <w:tcPr>
            <w:tcW w:w="1138" w:type="pct"/>
            <w:vMerge/>
            <w:tcBorders>
              <w:top w:val="nil"/>
              <w:left w:val="single" w:sz="4" w:space="0" w:color="auto"/>
              <w:bottom w:val="single" w:sz="4" w:space="0" w:color="auto"/>
              <w:right w:val="single" w:sz="4" w:space="0" w:color="auto"/>
            </w:tcBorders>
            <w:vAlign w:val="center"/>
            <w:hideMark/>
          </w:tcPr>
          <w:p w14:paraId="43F1B9B6" w14:textId="77777777" w:rsidR="00380EB5" w:rsidRPr="00233624" w:rsidRDefault="00380EB5" w:rsidP="00380EB5">
            <w:pPr>
              <w:widowControl/>
              <w:jc w:val="left"/>
              <w:rPr>
                <w:rFonts w:ascii="华文仿宋" w:eastAsia="华文仿宋" w:cs="宋体"/>
                <w:kern w:val="0"/>
                <w:sz w:val="32"/>
                <w:szCs w:val="32"/>
              </w:rPr>
            </w:pPr>
          </w:p>
        </w:tc>
        <w:tc>
          <w:tcPr>
            <w:tcW w:w="3862" w:type="pct"/>
            <w:tcBorders>
              <w:top w:val="nil"/>
              <w:left w:val="nil"/>
              <w:bottom w:val="single" w:sz="4" w:space="0" w:color="auto"/>
              <w:right w:val="single" w:sz="4" w:space="0" w:color="auto"/>
            </w:tcBorders>
            <w:shd w:val="clear" w:color="auto" w:fill="auto"/>
            <w:vAlign w:val="center"/>
            <w:hideMark/>
          </w:tcPr>
          <w:p w14:paraId="2B6E40E1" w14:textId="77777777" w:rsidR="00380EB5" w:rsidRPr="00233624" w:rsidRDefault="00380EB5" w:rsidP="00380EB5">
            <w:pPr>
              <w:widowControl/>
              <w:jc w:val="left"/>
              <w:rPr>
                <w:rFonts w:ascii="华文仿宋" w:eastAsia="华文仿宋" w:cs="宋体"/>
                <w:kern w:val="0"/>
                <w:sz w:val="32"/>
                <w:szCs w:val="32"/>
              </w:rPr>
            </w:pPr>
            <w:r w:rsidRPr="00233624">
              <w:rPr>
                <w:rFonts w:ascii="华文仿宋" w:eastAsia="华文仿宋" w:cs="宋体" w:hint="eastAsia"/>
                <w:kern w:val="0"/>
                <w:sz w:val="32"/>
                <w:szCs w:val="32"/>
              </w:rPr>
              <w:t>A3 具备收集、分析、判断国内外相关技术信息的能力，能进行复杂问题的研究、提出开发方向和思路，进而提出解决方案。</w:t>
            </w:r>
          </w:p>
        </w:tc>
      </w:tr>
      <w:tr w:rsidR="00233624" w:rsidRPr="00233624" w14:paraId="1A54C6D4" w14:textId="77777777" w:rsidTr="00380EB5">
        <w:trPr>
          <w:trHeight w:val="285"/>
        </w:trPr>
        <w:tc>
          <w:tcPr>
            <w:tcW w:w="1138" w:type="pct"/>
            <w:vMerge/>
            <w:tcBorders>
              <w:top w:val="nil"/>
              <w:left w:val="single" w:sz="4" w:space="0" w:color="auto"/>
              <w:bottom w:val="single" w:sz="4" w:space="0" w:color="auto"/>
              <w:right w:val="single" w:sz="4" w:space="0" w:color="auto"/>
            </w:tcBorders>
            <w:vAlign w:val="center"/>
            <w:hideMark/>
          </w:tcPr>
          <w:p w14:paraId="1E42478B" w14:textId="77777777" w:rsidR="00380EB5" w:rsidRPr="00233624" w:rsidRDefault="00380EB5" w:rsidP="00380EB5">
            <w:pPr>
              <w:widowControl/>
              <w:jc w:val="left"/>
              <w:rPr>
                <w:rFonts w:ascii="华文仿宋" w:eastAsia="华文仿宋" w:cs="宋体"/>
                <w:kern w:val="0"/>
                <w:sz w:val="32"/>
                <w:szCs w:val="32"/>
              </w:rPr>
            </w:pPr>
          </w:p>
        </w:tc>
        <w:tc>
          <w:tcPr>
            <w:tcW w:w="3862" w:type="pct"/>
            <w:tcBorders>
              <w:top w:val="nil"/>
              <w:left w:val="nil"/>
              <w:bottom w:val="single" w:sz="4" w:space="0" w:color="auto"/>
              <w:right w:val="single" w:sz="4" w:space="0" w:color="auto"/>
            </w:tcBorders>
            <w:shd w:val="clear" w:color="auto" w:fill="auto"/>
            <w:vAlign w:val="center"/>
            <w:hideMark/>
          </w:tcPr>
          <w:p w14:paraId="6FBF560B" w14:textId="77777777" w:rsidR="00380EB5" w:rsidRPr="00233624" w:rsidRDefault="00380EB5" w:rsidP="00380EB5">
            <w:pPr>
              <w:widowControl/>
              <w:jc w:val="left"/>
              <w:rPr>
                <w:rFonts w:ascii="华文仿宋" w:eastAsia="华文仿宋" w:cs="宋体"/>
                <w:kern w:val="0"/>
                <w:sz w:val="32"/>
                <w:szCs w:val="32"/>
              </w:rPr>
            </w:pPr>
            <w:r w:rsidRPr="00233624">
              <w:rPr>
                <w:rFonts w:ascii="华文仿宋" w:eastAsia="华文仿宋" w:cs="宋体" w:hint="eastAsia"/>
                <w:kern w:val="0"/>
                <w:sz w:val="32"/>
                <w:szCs w:val="32"/>
              </w:rPr>
              <w:t>A4 具备系统思维和创新思维能力，能提出创新方案。</w:t>
            </w:r>
          </w:p>
        </w:tc>
      </w:tr>
      <w:tr w:rsidR="00233624" w:rsidRPr="00233624" w14:paraId="07922302" w14:textId="77777777" w:rsidTr="00380EB5">
        <w:trPr>
          <w:trHeight w:val="570"/>
        </w:trPr>
        <w:tc>
          <w:tcPr>
            <w:tcW w:w="1138" w:type="pct"/>
            <w:vMerge w:val="restart"/>
            <w:tcBorders>
              <w:top w:val="nil"/>
              <w:left w:val="single" w:sz="4" w:space="0" w:color="auto"/>
              <w:bottom w:val="single" w:sz="4" w:space="0" w:color="auto"/>
              <w:right w:val="single" w:sz="4" w:space="0" w:color="auto"/>
            </w:tcBorders>
            <w:shd w:val="clear" w:color="auto" w:fill="auto"/>
            <w:vAlign w:val="center"/>
            <w:hideMark/>
          </w:tcPr>
          <w:p w14:paraId="415C7CF8" w14:textId="77777777" w:rsidR="00380EB5" w:rsidRPr="00233624" w:rsidRDefault="00380EB5" w:rsidP="00380EB5">
            <w:pPr>
              <w:widowControl/>
              <w:jc w:val="center"/>
              <w:rPr>
                <w:rFonts w:ascii="华文仿宋" w:eastAsia="华文仿宋" w:cs="宋体"/>
                <w:kern w:val="0"/>
                <w:sz w:val="32"/>
                <w:szCs w:val="32"/>
              </w:rPr>
            </w:pPr>
            <w:r w:rsidRPr="00233624">
              <w:rPr>
                <w:rFonts w:ascii="华文仿宋" w:eastAsia="华文仿宋" w:cs="宋体" w:hint="eastAsia"/>
                <w:kern w:val="0"/>
                <w:sz w:val="32"/>
                <w:szCs w:val="32"/>
              </w:rPr>
              <w:t>B 工程伦理与职业道德</w:t>
            </w:r>
          </w:p>
        </w:tc>
        <w:tc>
          <w:tcPr>
            <w:tcW w:w="3862" w:type="pct"/>
            <w:tcBorders>
              <w:top w:val="nil"/>
              <w:left w:val="nil"/>
              <w:bottom w:val="single" w:sz="4" w:space="0" w:color="auto"/>
              <w:right w:val="single" w:sz="4" w:space="0" w:color="auto"/>
            </w:tcBorders>
            <w:shd w:val="clear" w:color="auto" w:fill="auto"/>
            <w:vAlign w:val="center"/>
            <w:hideMark/>
          </w:tcPr>
          <w:p w14:paraId="14331AA7" w14:textId="77777777" w:rsidR="00380EB5" w:rsidRPr="00233624" w:rsidRDefault="00380EB5" w:rsidP="00380EB5">
            <w:pPr>
              <w:widowControl/>
              <w:jc w:val="left"/>
              <w:rPr>
                <w:rFonts w:ascii="华文仿宋" w:eastAsia="华文仿宋" w:cs="宋体"/>
                <w:kern w:val="0"/>
                <w:sz w:val="32"/>
                <w:szCs w:val="32"/>
              </w:rPr>
            </w:pPr>
            <w:r w:rsidRPr="00233624">
              <w:rPr>
                <w:rFonts w:ascii="华文仿宋" w:eastAsia="华文仿宋" w:cs="宋体" w:hint="eastAsia"/>
                <w:kern w:val="0"/>
                <w:sz w:val="32"/>
                <w:szCs w:val="32"/>
              </w:rPr>
              <w:t>B1 具有较强的社会责任感和敬业精神，能在工作中正确运用专业知识保证工程和自然、社会的和谐发展，树立全面、协调、可持续发展理念。</w:t>
            </w:r>
          </w:p>
        </w:tc>
      </w:tr>
      <w:tr w:rsidR="00233624" w:rsidRPr="00233624" w14:paraId="3AA5C796" w14:textId="77777777" w:rsidTr="00380EB5">
        <w:trPr>
          <w:trHeight w:val="570"/>
        </w:trPr>
        <w:tc>
          <w:tcPr>
            <w:tcW w:w="1138" w:type="pct"/>
            <w:vMerge/>
            <w:tcBorders>
              <w:top w:val="nil"/>
              <w:left w:val="single" w:sz="4" w:space="0" w:color="auto"/>
              <w:bottom w:val="single" w:sz="4" w:space="0" w:color="auto"/>
              <w:right w:val="single" w:sz="4" w:space="0" w:color="auto"/>
            </w:tcBorders>
            <w:vAlign w:val="center"/>
            <w:hideMark/>
          </w:tcPr>
          <w:p w14:paraId="0C55A8E5" w14:textId="77777777" w:rsidR="00380EB5" w:rsidRPr="00233624" w:rsidRDefault="00380EB5" w:rsidP="00380EB5">
            <w:pPr>
              <w:widowControl/>
              <w:jc w:val="left"/>
              <w:rPr>
                <w:rFonts w:ascii="华文仿宋" w:eastAsia="华文仿宋" w:cs="宋体"/>
                <w:kern w:val="0"/>
                <w:sz w:val="32"/>
                <w:szCs w:val="32"/>
              </w:rPr>
            </w:pPr>
          </w:p>
        </w:tc>
        <w:tc>
          <w:tcPr>
            <w:tcW w:w="3862" w:type="pct"/>
            <w:tcBorders>
              <w:top w:val="nil"/>
              <w:left w:val="nil"/>
              <w:bottom w:val="single" w:sz="4" w:space="0" w:color="auto"/>
              <w:right w:val="single" w:sz="4" w:space="0" w:color="auto"/>
            </w:tcBorders>
            <w:shd w:val="clear" w:color="auto" w:fill="auto"/>
            <w:vAlign w:val="center"/>
            <w:hideMark/>
          </w:tcPr>
          <w:p w14:paraId="4D3D1043" w14:textId="77777777" w:rsidR="00380EB5" w:rsidRPr="00233624" w:rsidRDefault="00380EB5" w:rsidP="00380EB5">
            <w:pPr>
              <w:widowControl/>
              <w:jc w:val="left"/>
              <w:rPr>
                <w:rFonts w:ascii="华文仿宋" w:eastAsia="华文仿宋" w:cs="宋体"/>
                <w:kern w:val="0"/>
                <w:sz w:val="32"/>
                <w:szCs w:val="32"/>
              </w:rPr>
            </w:pPr>
            <w:r w:rsidRPr="00233624">
              <w:rPr>
                <w:rFonts w:ascii="华文仿宋" w:eastAsia="华文仿宋" w:cs="宋体" w:hint="eastAsia"/>
                <w:kern w:val="0"/>
                <w:sz w:val="32"/>
                <w:szCs w:val="32"/>
              </w:rPr>
              <w:t>B2 能在工作中自觉遵循法律法规、技术规范和正确运用质量、安全、节能环保知识。</w:t>
            </w:r>
          </w:p>
        </w:tc>
      </w:tr>
      <w:tr w:rsidR="00233624" w:rsidRPr="00233624" w14:paraId="704CD503" w14:textId="77777777" w:rsidTr="00380EB5">
        <w:trPr>
          <w:trHeight w:val="570"/>
        </w:trPr>
        <w:tc>
          <w:tcPr>
            <w:tcW w:w="1138" w:type="pct"/>
            <w:vMerge/>
            <w:tcBorders>
              <w:top w:val="nil"/>
              <w:left w:val="single" w:sz="4" w:space="0" w:color="auto"/>
              <w:bottom w:val="single" w:sz="4" w:space="0" w:color="auto"/>
              <w:right w:val="single" w:sz="4" w:space="0" w:color="auto"/>
            </w:tcBorders>
            <w:vAlign w:val="center"/>
            <w:hideMark/>
          </w:tcPr>
          <w:p w14:paraId="04E698E4" w14:textId="77777777" w:rsidR="00380EB5" w:rsidRPr="00233624" w:rsidRDefault="00380EB5" w:rsidP="00380EB5">
            <w:pPr>
              <w:widowControl/>
              <w:jc w:val="left"/>
              <w:rPr>
                <w:rFonts w:ascii="华文仿宋" w:eastAsia="华文仿宋" w:cs="宋体"/>
                <w:kern w:val="0"/>
                <w:sz w:val="32"/>
                <w:szCs w:val="32"/>
              </w:rPr>
            </w:pPr>
          </w:p>
        </w:tc>
        <w:tc>
          <w:tcPr>
            <w:tcW w:w="3862" w:type="pct"/>
            <w:tcBorders>
              <w:top w:val="nil"/>
              <w:left w:val="nil"/>
              <w:bottom w:val="single" w:sz="4" w:space="0" w:color="auto"/>
              <w:right w:val="single" w:sz="4" w:space="0" w:color="auto"/>
            </w:tcBorders>
            <w:shd w:val="clear" w:color="auto" w:fill="auto"/>
            <w:vAlign w:val="center"/>
            <w:hideMark/>
          </w:tcPr>
          <w:p w14:paraId="1D841CAD" w14:textId="77777777" w:rsidR="00380EB5" w:rsidRPr="00233624" w:rsidRDefault="00380EB5" w:rsidP="00380EB5">
            <w:pPr>
              <w:widowControl/>
              <w:jc w:val="left"/>
              <w:rPr>
                <w:rFonts w:ascii="华文仿宋" w:eastAsia="华文仿宋" w:cs="宋体"/>
                <w:kern w:val="0"/>
                <w:sz w:val="32"/>
                <w:szCs w:val="32"/>
              </w:rPr>
            </w:pPr>
            <w:r w:rsidRPr="00233624">
              <w:rPr>
                <w:rFonts w:ascii="华文仿宋" w:eastAsia="华文仿宋" w:cs="宋体" w:hint="eastAsia"/>
                <w:kern w:val="0"/>
                <w:sz w:val="32"/>
                <w:szCs w:val="32"/>
              </w:rPr>
              <w:t>B3 具有较强的本专业职业健康安全、节能、环保、知识产权保护意识，能在工作中正确运用专业知识维护以上要素。</w:t>
            </w:r>
          </w:p>
        </w:tc>
      </w:tr>
      <w:tr w:rsidR="00233624" w:rsidRPr="00233624" w14:paraId="5251287C" w14:textId="77777777" w:rsidTr="00380EB5">
        <w:trPr>
          <w:trHeight w:val="285"/>
        </w:trPr>
        <w:tc>
          <w:tcPr>
            <w:tcW w:w="1138" w:type="pct"/>
            <w:vMerge w:val="restart"/>
            <w:tcBorders>
              <w:top w:val="nil"/>
              <w:left w:val="single" w:sz="4" w:space="0" w:color="auto"/>
              <w:bottom w:val="single" w:sz="4" w:space="0" w:color="auto"/>
              <w:right w:val="single" w:sz="4" w:space="0" w:color="auto"/>
            </w:tcBorders>
            <w:shd w:val="clear" w:color="auto" w:fill="auto"/>
            <w:vAlign w:val="center"/>
            <w:hideMark/>
          </w:tcPr>
          <w:p w14:paraId="4E94CED2" w14:textId="77777777" w:rsidR="00380EB5" w:rsidRPr="00233624" w:rsidRDefault="00380EB5" w:rsidP="00380EB5">
            <w:pPr>
              <w:widowControl/>
              <w:jc w:val="center"/>
              <w:rPr>
                <w:rFonts w:ascii="华文仿宋" w:eastAsia="华文仿宋" w:cs="宋体"/>
                <w:kern w:val="0"/>
                <w:sz w:val="32"/>
                <w:szCs w:val="32"/>
              </w:rPr>
            </w:pPr>
            <w:r w:rsidRPr="00233624">
              <w:rPr>
                <w:rFonts w:ascii="华文仿宋" w:eastAsia="华文仿宋" w:cs="宋体" w:hint="eastAsia"/>
                <w:kern w:val="0"/>
                <w:sz w:val="32"/>
                <w:szCs w:val="32"/>
              </w:rPr>
              <w:t>C 团队合作与交流能力</w:t>
            </w:r>
          </w:p>
        </w:tc>
        <w:tc>
          <w:tcPr>
            <w:tcW w:w="3862" w:type="pct"/>
            <w:tcBorders>
              <w:top w:val="nil"/>
              <w:left w:val="nil"/>
              <w:bottom w:val="single" w:sz="4" w:space="0" w:color="auto"/>
              <w:right w:val="single" w:sz="4" w:space="0" w:color="auto"/>
            </w:tcBorders>
            <w:shd w:val="clear" w:color="auto" w:fill="auto"/>
            <w:vAlign w:val="center"/>
            <w:hideMark/>
          </w:tcPr>
          <w:p w14:paraId="3DCF3C82" w14:textId="77777777" w:rsidR="00380EB5" w:rsidRPr="00233624" w:rsidRDefault="00380EB5" w:rsidP="00380EB5">
            <w:pPr>
              <w:widowControl/>
              <w:jc w:val="left"/>
              <w:rPr>
                <w:rFonts w:ascii="华文仿宋" w:eastAsia="华文仿宋" w:cs="宋体"/>
                <w:kern w:val="0"/>
                <w:sz w:val="32"/>
                <w:szCs w:val="32"/>
              </w:rPr>
            </w:pPr>
            <w:r w:rsidRPr="00233624">
              <w:rPr>
                <w:rFonts w:ascii="华文仿宋" w:eastAsia="华文仿宋" w:cs="宋体" w:hint="eastAsia"/>
                <w:kern w:val="0"/>
                <w:sz w:val="32"/>
                <w:szCs w:val="32"/>
              </w:rPr>
              <w:t>C1 能熟练使用工程语言制定工程文件，并与同行深入交流。</w:t>
            </w:r>
          </w:p>
        </w:tc>
      </w:tr>
      <w:tr w:rsidR="00233624" w:rsidRPr="00233624" w14:paraId="271E2D02" w14:textId="77777777" w:rsidTr="00380EB5">
        <w:trPr>
          <w:trHeight w:val="570"/>
        </w:trPr>
        <w:tc>
          <w:tcPr>
            <w:tcW w:w="1138" w:type="pct"/>
            <w:vMerge/>
            <w:tcBorders>
              <w:top w:val="nil"/>
              <w:left w:val="single" w:sz="4" w:space="0" w:color="auto"/>
              <w:bottom w:val="single" w:sz="4" w:space="0" w:color="auto"/>
              <w:right w:val="single" w:sz="4" w:space="0" w:color="auto"/>
            </w:tcBorders>
            <w:vAlign w:val="center"/>
            <w:hideMark/>
          </w:tcPr>
          <w:p w14:paraId="0E8AEE0C" w14:textId="77777777" w:rsidR="00380EB5" w:rsidRPr="00233624" w:rsidRDefault="00380EB5" w:rsidP="00380EB5">
            <w:pPr>
              <w:widowControl/>
              <w:jc w:val="left"/>
              <w:rPr>
                <w:rFonts w:ascii="华文仿宋" w:eastAsia="华文仿宋" w:cs="宋体"/>
                <w:kern w:val="0"/>
                <w:sz w:val="32"/>
                <w:szCs w:val="32"/>
              </w:rPr>
            </w:pPr>
          </w:p>
        </w:tc>
        <w:tc>
          <w:tcPr>
            <w:tcW w:w="3862" w:type="pct"/>
            <w:tcBorders>
              <w:top w:val="nil"/>
              <w:left w:val="nil"/>
              <w:bottom w:val="single" w:sz="4" w:space="0" w:color="auto"/>
              <w:right w:val="single" w:sz="4" w:space="0" w:color="auto"/>
            </w:tcBorders>
            <w:shd w:val="clear" w:color="auto" w:fill="auto"/>
            <w:vAlign w:val="center"/>
            <w:hideMark/>
          </w:tcPr>
          <w:p w14:paraId="02DB0367" w14:textId="77777777" w:rsidR="00380EB5" w:rsidRPr="00233624" w:rsidRDefault="00380EB5" w:rsidP="00380EB5">
            <w:pPr>
              <w:widowControl/>
              <w:jc w:val="left"/>
              <w:rPr>
                <w:rFonts w:ascii="华文仿宋" w:eastAsia="华文仿宋" w:cs="宋体"/>
                <w:kern w:val="0"/>
                <w:sz w:val="32"/>
                <w:szCs w:val="32"/>
              </w:rPr>
            </w:pPr>
            <w:r w:rsidRPr="00233624">
              <w:rPr>
                <w:rFonts w:ascii="华文仿宋" w:eastAsia="华文仿宋" w:cs="宋体" w:hint="eastAsia"/>
                <w:kern w:val="0"/>
                <w:sz w:val="32"/>
                <w:szCs w:val="32"/>
              </w:rPr>
              <w:t>C2 有较强的团队合作精神和良好的人际交往关系，能够控制自我并理解他人意愿。</w:t>
            </w:r>
          </w:p>
        </w:tc>
      </w:tr>
      <w:tr w:rsidR="00233624" w:rsidRPr="00233624" w14:paraId="76EADA7E" w14:textId="77777777" w:rsidTr="00380EB5">
        <w:trPr>
          <w:trHeight w:val="570"/>
        </w:trPr>
        <w:tc>
          <w:tcPr>
            <w:tcW w:w="1138" w:type="pct"/>
            <w:vMerge/>
            <w:tcBorders>
              <w:top w:val="nil"/>
              <w:left w:val="single" w:sz="4" w:space="0" w:color="auto"/>
              <w:bottom w:val="single" w:sz="4" w:space="0" w:color="auto"/>
              <w:right w:val="single" w:sz="4" w:space="0" w:color="auto"/>
            </w:tcBorders>
            <w:vAlign w:val="center"/>
            <w:hideMark/>
          </w:tcPr>
          <w:p w14:paraId="4BB16E1C" w14:textId="77777777" w:rsidR="00380EB5" w:rsidRPr="00233624" w:rsidRDefault="00380EB5" w:rsidP="00380EB5">
            <w:pPr>
              <w:widowControl/>
              <w:jc w:val="left"/>
              <w:rPr>
                <w:rFonts w:ascii="华文仿宋" w:eastAsia="华文仿宋" w:cs="宋体"/>
                <w:kern w:val="0"/>
                <w:sz w:val="32"/>
                <w:szCs w:val="32"/>
              </w:rPr>
            </w:pPr>
          </w:p>
        </w:tc>
        <w:tc>
          <w:tcPr>
            <w:tcW w:w="3862" w:type="pct"/>
            <w:tcBorders>
              <w:top w:val="nil"/>
              <w:left w:val="nil"/>
              <w:bottom w:val="single" w:sz="4" w:space="0" w:color="auto"/>
              <w:right w:val="single" w:sz="4" w:space="0" w:color="auto"/>
            </w:tcBorders>
            <w:shd w:val="clear" w:color="auto" w:fill="auto"/>
            <w:vAlign w:val="center"/>
            <w:hideMark/>
          </w:tcPr>
          <w:p w14:paraId="70DA047B" w14:textId="77777777" w:rsidR="00380EB5" w:rsidRPr="00233624" w:rsidRDefault="00380EB5" w:rsidP="00380EB5">
            <w:pPr>
              <w:widowControl/>
              <w:jc w:val="left"/>
              <w:rPr>
                <w:rFonts w:ascii="华文仿宋" w:eastAsia="华文仿宋" w:cs="宋体"/>
                <w:kern w:val="0"/>
                <w:sz w:val="32"/>
                <w:szCs w:val="32"/>
              </w:rPr>
            </w:pPr>
            <w:r w:rsidRPr="00233624">
              <w:rPr>
                <w:rFonts w:ascii="华文仿宋" w:eastAsia="华文仿宋" w:cs="宋体" w:hint="eastAsia"/>
                <w:kern w:val="0"/>
                <w:sz w:val="32"/>
                <w:szCs w:val="32"/>
              </w:rPr>
              <w:t>C3 能适应各种环境并发挥自身能力。</w:t>
            </w:r>
          </w:p>
        </w:tc>
      </w:tr>
      <w:tr w:rsidR="00233624" w:rsidRPr="00233624" w14:paraId="4C043516" w14:textId="77777777" w:rsidTr="00380EB5">
        <w:trPr>
          <w:trHeight w:val="285"/>
        </w:trPr>
        <w:tc>
          <w:tcPr>
            <w:tcW w:w="1138" w:type="pct"/>
            <w:vMerge/>
            <w:tcBorders>
              <w:top w:val="nil"/>
              <w:left w:val="single" w:sz="4" w:space="0" w:color="auto"/>
              <w:bottom w:val="single" w:sz="4" w:space="0" w:color="auto"/>
              <w:right w:val="single" w:sz="4" w:space="0" w:color="auto"/>
            </w:tcBorders>
            <w:vAlign w:val="center"/>
            <w:hideMark/>
          </w:tcPr>
          <w:p w14:paraId="2ACCFEB3" w14:textId="77777777" w:rsidR="00380EB5" w:rsidRPr="00233624" w:rsidRDefault="00380EB5" w:rsidP="00380EB5">
            <w:pPr>
              <w:widowControl/>
              <w:jc w:val="left"/>
              <w:rPr>
                <w:rFonts w:ascii="华文仿宋" w:eastAsia="华文仿宋" w:cs="宋体"/>
                <w:kern w:val="0"/>
                <w:sz w:val="32"/>
                <w:szCs w:val="32"/>
              </w:rPr>
            </w:pPr>
          </w:p>
        </w:tc>
        <w:tc>
          <w:tcPr>
            <w:tcW w:w="3862" w:type="pct"/>
            <w:tcBorders>
              <w:top w:val="nil"/>
              <w:left w:val="nil"/>
              <w:bottom w:val="single" w:sz="4" w:space="0" w:color="auto"/>
              <w:right w:val="single" w:sz="4" w:space="0" w:color="auto"/>
            </w:tcBorders>
            <w:shd w:val="clear" w:color="auto" w:fill="auto"/>
            <w:vAlign w:val="center"/>
            <w:hideMark/>
          </w:tcPr>
          <w:p w14:paraId="1553D44C" w14:textId="77777777" w:rsidR="00380EB5" w:rsidRPr="00233624" w:rsidRDefault="00380EB5" w:rsidP="00380EB5">
            <w:pPr>
              <w:widowControl/>
              <w:jc w:val="left"/>
              <w:rPr>
                <w:rFonts w:ascii="华文仿宋" w:eastAsia="华文仿宋" w:cs="宋体"/>
                <w:kern w:val="0"/>
                <w:sz w:val="32"/>
                <w:szCs w:val="32"/>
              </w:rPr>
            </w:pPr>
            <w:r w:rsidRPr="00233624">
              <w:rPr>
                <w:rFonts w:ascii="华文仿宋" w:eastAsia="华文仿宋" w:cs="宋体" w:hint="eastAsia"/>
                <w:kern w:val="0"/>
                <w:sz w:val="32"/>
                <w:szCs w:val="32"/>
              </w:rPr>
              <w:t>C4 能够进行国际交流与合作。</w:t>
            </w:r>
          </w:p>
        </w:tc>
      </w:tr>
      <w:tr w:rsidR="00233624" w:rsidRPr="00233624" w14:paraId="5AFDA963" w14:textId="77777777" w:rsidTr="00380EB5">
        <w:trPr>
          <w:trHeight w:val="570"/>
        </w:trPr>
        <w:tc>
          <w:tcPr>
            <w:tcW w:w="1138" w:type="pct"/>
            <w:vMerge w:val="restart"/>
            <w:tcBorders>
              <w:top w:val="nil"/>
              <w:left w:val="single" w:sz="4" w:space="0" w:color="auto"/>
              <w:bottom w:val="single" w:sz="4" w:space="0" w:color="auto"/>
              <w:right w:val="single" w:sz="4" w:space="0" w:color="auto"/>
            </w:tcBorders>
            <w:shd w:val="clear" w:color="auto" w:fill="auto"/>
            <w:vAlign w:val="center"/>
            <w:hideMark/>
          </w:tcPr>
          <w:p w14:paraId="58755FC9" w14:textId="77777777" w:rsidR="00380EB5" w:rsidRPr="00233624" w:rsidRDefault="00380EB5" w:rsidP="00380EB5">
            <w:pPr>
              <w:widowControl/>
              <w:jc w:val="center"/>
              <w:rPr>
                <w:rFonts w:ascii="华文仿宋" w:eastAsia="华文仿宋" w:cs="宋体"/>
                <w:kern w:val="0"/>
                <w:sz w:val="32"/>
                <w:szCs w:val="32"/>
              </w:rPr>
            </w:pPr>
            <w:r w:rsidRPr="00233624">
              <w:rPr>
                <w:rFonts w:ascii="华文仿宋" w:eastAsia="华文仿宋" w:cs="宋体" w:hint="eastAsia"/>
                <w:kern w:val="0"/>
                <w:sz w:val="32"/>
                <w:szCs w:val="32"/>
              </w:rPr>
              <w:t>D 持续发展与终身学习能力</w:t>
            </w:r>
          </w:p>
        </w:tc>
        <w:tc>
          <w:tcPr>
            <w:tcW w:w="3862" w:type="pct"/>
            <w:tcBorders>
              <w:top w:val="nil"/>
              <w:left w:val="nil"/>
              <w:bottom w:val="single" w:sz="4" w:space="0" w:color="auto"/>
              <w:right w:val="single" w:sz="4" w:space="0" w:color="auto"/>
            </w:tcBorders>
            <w:shd w:val="clear" w:color="auto" w:fill="auto"/>
            <w:vAlign w:val="center"/>
            <w:hideMark/>
          </w:tcPr>
          <w:p w14:paraId="29E89736" w14:textId="77777777" w:rsidR="00380EB5" w:rsidRPr="00233624" w:rsidRDefault="00380EB5" w:rsidP="00380EB5">
            <w:pPr>
              <w:widowControl/>
              <w:jc w:val="left"/>
              <w:rPr>
                <w:rFonts w:ascii="华文仿宋" w:eastAsia="华文仿宋" w:cs="宋体"/>
                <w:kern w:val="0"/>
                <w:sz w:val="32"/>
                <w:szCs w:val="32"/>
              </w:rPr>
            </w:pPr>
            <w:r w:rsidRPr="00233624">
              <w:rPr>
                <w:rFonts w:ascii="华文仿宋" w:eastAsia="华文仿宋" w:cs="宋体" w:hint="eastAsia"/>
                <w:kern w:val="0"/>
                <w:sz w:val="32"/>
                <w:szCs w:val="32"/>
              </w:rPr>
              <w:t>D1 制定并实施自身职业发展规划；积极参与业内学术活动。</w:t>
            </w:r>
          </w:p>
        </w:tc>
      </w:tr>
      <w:tr w:rsidR="00233624" w:rsidRPr="00233624" w14:paraId="5DCA02FD" w14:textId="77777777" w:rsidTr="00380EB5">
        <w:trPr>
          <w:trHeight w:val="570"/>
        </w:trPr>
        <w:tc>
          <w:tcPr>
            <w:tcW w:w="1138" w:type="pct"/>
            <w:vMerge/>
            <w:tcBorders>
              <w:top w:val="nil"/>
              <w:left w:val="single" w:sz="4" w:space="0" w:color="auto"/>
              <w:bottom w:val="single" w:sz="4" w:space="0" w:color="auto"/>
              <w:right w:val="single" w:sz="4" w:space="0" w:color="auto"/>
            </w:tcBorders>
            <w:vAlign w:val="center"/>
            <w:hideMark/>
          </w:tcPr>
          <w:p w14:paraId="505832B3" w14:textId="77777777" w:rsidR="00380EB5" w:rsidRPr="00233624" w:rsidRDefault="00380EB5" w:rsidP="00380EB5">
            <w:pPr>
              <w:widowControl/>
              <w:jc w:val="left"/>
              <w:rPr>
                <w:rFonts w:ascii="华文仿宋" w:eastAsia="华文仿宋" w:cs="宋体"/>
                <w:kern w:val="0"/>
                <w:sz w:val="32"/>
                <w:szCs w:val="32"/>
              </w:rPr>
            </w:pPr>
          </w:p>
        </w:tc>
        <w:tc>
          <w:tcPr>
            <w:tcW w:w="3862" w:type="pct"/>
            <w:tcBorders>
              <w:top w:val="nil"/>
              <w:left w:val="nil"/>
              <w:bottom w:val="single" w:sz="4" w:space="0" w:color="auto"/>
              <w:right w:val="single" w:sz="4" w:space="0" w:color="auto"/>
            </w:tcBorders>
            <w:shd w:val="clear" w:color="auto" w:fill="auto"/>
            <w:vAlign w:val="center"/>
            <w:hideMark/>
          </w:tcPr>
          <w:p w14:paraId="629DE0E8" w14:textId="77777777" w:rsidR="00380EB5" w:rsidRPr="00233624" w:rsidRDefault="00380EB5" w:rsidP="00380EB5">
            <w:pPr>
              <w:widowControl/>
              <w:jc w:val="left"/>
              <w:rPr>
                <w:rFonts w:ascii="华文仿宋" w:eastAsia="华文仿宋" w:cs="宋体"/>
                <w:kern w:val="0"/>
                <w:sz w:val="32"/>
                <w:szCs w:val="32"/>
              </w:rPr>
            </w:pPr>
            <w:r w:rsidRPr="00233624">
              <w:rPr>
                <w:rFonts w:ascii="华文仿宋" w:eastAsia="华文仿宋" w:cs="宋体" w:hint="eastAsia"/>
                <w:kern w:val="0"/>
                <w:sz w:val="32"/>
                <w:szCs w:val="32"/>
              </w:rPr>
              <w:t>D2 主动跟踪本专业国内外技术发展趋势，不断掌握新知识、新技能，并应用于工作中。</w:t>
            </w:r>
          </w:p>
        </w:tc>
      </w:tr>
      <w:tr w:rsidR="00233624" w:rsidRPr="00233624" w14:paraId="3794C763" w14:textId="77777777" w:rsidTr="00380EB5">
        <w:trPr>
          <w:trHeight w:val="570"/>
        </w:trPr>
        <w:tc>
          <w:tcPr>
            <w:tcW w:w="1138" w:type="pct"/>
            <w:vMerge w:val="restart"/>
            <w:tcBorders>
              <w:top w:val="nil"/>
              <w:left w:val="single" w:sz="4" w:space="0" w:color="auto"/>
              <w:bottom w:val="single" w:sz="4" w:space="0" w:color="auto"/>
              <w:right w:val="single" w:sz="4" w:space="0" w:color="auto"/>
            </w:tcBorders>
            <w:shd w:val="clear" w:color="auto" w:fill="auto"/>
            <w:vAlign w:val="center"/>
            <w:hideMark/>
          </w:tcPr>
          <w:p w14:paraId="29E19487" w14:textId="77777777" w:rsidR="00380EB5" w:rsidRPr="00233624" w:rsidRDefault="00380EB5" w:rsidP="00380EB5">
            <w:pPr>
              <w:widowControl/>
              <w:jc w:val="center"/>
              <w:rPr>
                <w:rFonts w:ascii="华文仿宋" w:eastAsia="华文仿宋" w:cs="宋体"/>
                <w:kern w:val="0"/>
                <w:sz w:val="32"/>
                <w:szCs w:val="32"/>
              </w:rPr>
            </w:pPr>
            <w:r w:rsidRPr="00233624">
              <w:rPr>
                <w:rFonts w:ascii="华文仿宋" w:eastAsia="华文仿宋" w:cs="宋体" w:hint="eastAsia"/>
                <w:kern w:val="0"/>
                <w:sz w:val="32"/>
                <w:szCs w:val="32"/>
              </w:rPr>
              <w:t>E 组织领导与项目管理能力</w:t>
            </w:r>
          </w:p>
        </w:tc>
        <w:tc>
          <w:tcPr>
            <w:tcW w:w="3862" w:type="pct"/>
            <w:tcBorders>
              <w:top w:val="nil"/>
              <w:left w:val="nil"/>
              <w:bottom w:val="single" w:sz="4" w:space="0" w:color="auto"/>
              <w:right w:val="single" w:sz="4" w:space="0" w:color="auto"/>
            </w:tcBorders>
            <w:shd w:val="clear" w:color="auto" w:fill="auto"/>
            <w:vAlign w:val="center"/>
            <w:hideMark/>
          </w:tcPr>
          <w:p w14:paraId="4E0BD91B" w14:textId="77777777" w:rsidR="00380EB5" w:rsidRPr="00233624" w:rsidRDefault="00380EB5" w:rsidP="00380EB5">
            <w:pPr>
              <w:widowControl/>
              <w:jc w:val="left"/>
              <w:rPr>
                <w:rFonts w:ascii="华文仿宋" w:eastAsia="华文仿宋" w:cs="宋体"/>
                <w:kern w:val="0"/>
                <w:sz w:val="32"/>
                <w:szCs w:val="32"/>
              </w:rPr>
            </w:pPr>
            <w:r w:rsidRPr="00233624">
              <w:rPr>
                <w:rFonts w:ascii="华文仿宋" w:eastAsia="华文仿宋" w:cs="宋体" w:hint="eastAsia"/>
                <w:kern w:val="0"/>
                <w:sz w:val="32"/>
                <w:szCs w:val="32"/>
              </w:rPr>
              <w:t>E1 具备市场调研、需求预测和技术经济分析能力，能评估工程项目的效果和影响。</w:t>
            </w:r>
          </w:p>
        </w:tc>
      </w:tr>
      <w:tr w:rsidR="00233624" w:rsidRPr="00233624" w14:paraId="6D65D34F" w14:textId="77777777" w:rsidTr="00380EB5">
        <w:trPr>
          <w:trHeight w:val="570"/>
        </w:trPr>
        <w:tc>
          <w:tcPr>
            <w:tcW w:w="1138" w:type="pct"/>
            <w:vMerge/>
            <w:tcBorders>
              <w:top w:val="nil"/>
              <w:left w:val="single" w:sz="4" w:space="0" w:color="auto"/>
              <w:bottom w:val="single" w:sz="4" w:space="0" w:color="auto"/>
              <w:right w:val="single" w:sz="4" w:space="0" w:color="auto"/>
            </w:tcBorders>
            <w:vAlign w:val="center"/>
            <w:hideMark/>
          </w:tcPr>
          <w:p w14:paraId="61B1EDFD" w14:textId="77777777" w:rsidR="00380EB5" w:rsidRPr="00233624" w:rsidRDefault="00380EB5" w:rsidP="00380EB5">
            <w:pPr>
              <w:widowControl/>
              <w:jc w:val="left"/>
              <w:rPr>
                <w:rFonts w:ascii="华文仿宋" w:eastAsia="华文仿宋" w:cs="宋体"/>
                <w:kern w:val="0"/>
                <w:sz w:val="32"/>
                <w:szCs w:val="32"/>
              </w:rPr>
            </w:pPr>
          </w:p>
        </w:tc>
        <w:tc>
          <w:tcPr>
            <w:tcW w:w="3862" w:type="pct"/>
            <w:tcBorders>
              <w:top w:val="nil"/>
              <w:left w:val="nil"/>
              <w:bottom w:val="single" w:sz="4" w:space="0" w:color="auto"/>
              <w:right w:val="single" w:sz="4" w:space="0" w:color="auto"/>
            </w:tcBorders>
            <w:shd w:val="clear" w:color="auto" w:fill="auto"/>
            <w:vAlign w:val="center"/>
            <w:hideMark/>
          </w:tcPr>
          <w:p w14:paraId="0203F8A0" w14:textId="77777777" w:rsidR="00380EB5" w:rsidRPr="00233624" w:rsidRDefault="00380EB5" w:rsidP="00380EB5">
            <w:pPr>
              <w:widowControl/>
              <w:jc w:val="left"/>
              <w:rPr>
                <w:rFonts w:ascii="华文仿宋" w:eastAsia="华文仿宋" w:cs="宋体"/>
                <w:kern w:val="0"/>
                <w:sz w:val="32"/>
                <w:szCs w:val="32"/>
              </w:rPr>
            </w:pPr>
            <w:r w:rsidRPr="00233624">
              <w:rPr>
                <w:rFonts w:ascii="华文仿宋" w:eastAsia="华文仿宋" w:cs="宋体" w:hint="eastAsia"/>
                <w:kern w:val="0"/>
                <w:sz w:val="32"/>
                <w:szCs w:val="32"/>
              </w:rPr>
              <w:t>E2 具备团队组建和管理能力，具备项目监控和过程管理能力，进而能组织实施工程项目。</w:t>
            </w:r>
          </w:p>
        </w:tc>
      </w:tr>
      <w:tr w:rsidR="00233624" w:rsidRPr="00233624" w14:paraId="70783515" w14:textId="77777777" w:rsidTr="00380EB5">
        <w:trPr>
          <w:trHeight w:val="570"/>
        </w:trPr>
        <w:tc>
          <w:tcPr>
            <w:tcW w:w="1138" w:type="pct"/>
            <w:vMerge/>
            <w:tcBorders>
              <w:top w:val="nil"/>
              <w:left w:val="single" w:sz="4" w:space="0" w:color="auto"/>
              <w:bottom w:val="single" w:sz="4" w:space="0" w:color="auto"/>
              <w:right w:val="single" w:sz="4" w:space="0" w:color="auto"/>
            </w:tcBorders>
            <w:vAlign w:val="center"/>
            <w:hideMark/>
          </w:tcPr>
          <w:p w14:paraId="76687EF3" w14:textId="77777777" w:rsidR="00380EB5" w:rsidRPr="00233624" w:rsidRDefault="00380EB5" w:rsidP="00380EB5">
            <w:pPr>
              <w:widowControl/>
              <w:jc w:val="left"/>
              <w:rPr>
                <w:rFonts w:ascii="华文仿宋" w:eastAsia="华文仿宋" w:cs="宋体"/>
                <w:kern w:val="0"/>
                <w:sz w:val="32"/>
                <w:szCs w:val="32"/>
              </w:rPr>
            </w:pPr>
          </w:p>
        </w:tc>
        <w:tc>
          <w:tcPr>
            <w:tcW w:w="3862" w:type="pct"/>
            <w:tcBorders>
              <w:top w:val="nil"/>
              <w:left w:val="nil"/>
              <w:bottom w:val="single" w:sz="4" w:space="0" w:color="auto"/>
              <w:right w:val="single" w:sz="4" w:space="0" w:color="auto"/>
            </w:tcBorders>
            <w:shd w:val="clear" w:color="auto" w:fill="auto"/>
            <w:vAlign w:val="center"/>
            <w:hideMark/>
          </w:tcPr>
          <w:p w14:paraId="21DB2DC9" w14:textId="77777777" w:rsidR="00380EB5" w:rsidRPr="00233624" w:rsidRDefault="00380EB5" w:rsidP="00380EB5">
            <w:pPr>
              <w:widowControl/>
              <w:jc w:val="left"/>
              <w:rPr>
                <w:rFonts w:ascii="华文仿宋" w:eastAsia="华文仿宋" w:cs="宋体"/>
                <w:kern w:val="0"/>
                <w:sz w:val="32"/>
                <w:szCs w:val="32"/>
              </w:rPr>
            </w:pPr>
            <w:r w:rsidRPr="00233624">
              <w:rPr>
                <w:rFonts w:ascii="华文仿宋" w:eastAsia="华文仿宋" w:cs="宋体" w:hint="eastAsia"/>
                <w:kern w:val="0"/>
                <w:sz w:val="32"/>
                <w:szCs w:val="32"/>
              </w:rPr>
              <w:t>E3 具备风险管控能力，能进行风险预判并提出风险规避预案。</w:t>
            </w:r>
          </w:p>
        </w:tc>
      </w:tr>
      <w:tr w:rsidR="00233624" w:rsidRPr="00233624" w14:paraId="5E5C26C6" w14:textId="77777777" w:rsidTr="00380EB5">
        <w:trPr>
          <w:trHeight w:val="570"/>
        </w:trPr>
        <w:tc>
          <w:tcPr>
            <w:tcW w:w="1138" w:type="pct"/>
            <w:vMerge/>
            <w:tcBorders>
              <w:top w:val="nil"/>
              <w:left w:val="single" w:sz="4" w:space="0" w:color="auto"/>
              <w:bottom w:val="single" w:sz="4" w:space="0" w:color="auto"/>
              <w:right w:val="single" w:sz="4" w:space="0" w:color="auto"/>
            </w:tcBorders>
            <w:vAlign w:val="center"/>
            <w:hideMark/>
          </w:tcPr>
          <w:p w14:paraId="4E996841" w14:textId="77777777" w:rsidR="00380EB5" w:rsidRPr="00233624" w:rsidRDefault="00380EB5" w:rsidP="00380EB5">
            <w:pPr>
              <w:widowControl/>
              <w:jc w:val="left"/>
              <w:rPr>
                <w:rFonts w:ascii="华文仿宋" w:eastAsia="华文仿宋" w:cs="宋体"/>
                <w:kern w:val="0"/>
                <w:sz w:val="32"/>
                <w:szCs w:val="32"/>
              </w:rPr>
            </w:pPr>
          </w:p>
        </w:tc>
        <w:tc>
          <w:tcPr>
            <w:tcW w:w="3862" w:type="pct"/>
            <w:tcBorders>
              <w:top w:val="nil"/>
              <w:left w:val="nil"/>
              <w:bottom w:val="single" w:sz="4" w:space="0" w:color="auto"/>
              <w:right w:val="single" w:sz="4" w:space="0" w:color="auto"/>
            </w:tcBorders>
            <w:shd w:val="clear" w:color="auto" w:fill="auto"/>
            <w:vAlign w:val="center"/>
            <w:hideMark/>
          </w:tcPr>
          <w:p w14:paraId="6E4168BE" w14:textId="77777777" w:rsidR="00380EB5" w:rsidRPr="00233624" w:rsidRDefault="00380EB5" w:rsidP="00380EB5">
            <w:pPr>
              <w:widowControl/>
              <w:jc w:val="left"/>
              <w:rPr>
                <w:rFonts w:ascii="华文仿宋" w:eastAsia="华文仿宋" w:cs="宋体"/>
                <w:kern w:val="0"/>
                <w:sz w:val="32"/>
                <w:szCs w:val="32"/>
              </w:rPr>
            </w:pPr>
            <w:r w:rsidRPr="00233624">
              <w:rPr>
                <w:rFonts w:ascii="华文仿宋" w:eastAsia="华文仿宋" w:cs="宋体" w:hint="eastAsia"/>
                <w:kern w:val="0"/>
                <w:sz w:val="32"/>
                <w:szCs w:val="32"/>
              </w:rPr>
              <w:t>E4 具备一定的综合分析、判断能力，能在工程项目实施过程中展现很强的判断力。</w:t>
            </w:r>
          </w:p>
        </w:tc>
      </w:tr>
      <w:tr w:rsidR="00233624" w:rsidRPr="00233624" w14:paraId="0C100DF1" w14:textId="77777777" w:rsidTr="00380EB5">
        <w:trPr>
          <w:trHeight w:val="285"/>
        </w:trPr>
        <w:tc>
          <w:tcPr>
            <w:tcW w:w="1138" w:type="pct"/>
            <w:vMerge/>
            <w:tcBorders>
              <w:top w:val="nil"/>
              <w:left w:val="single" w:sz="4" w:space="0" w:color="auto"/>
              <w:bottom w:val="single" w:sz="4" w:space="0" w:color="auto"/>
              <w:right w:val="single" w:sz="4" w:space="0" w:color="auto"/>
            </w:tcBorders>
            <w:vAlign w:val="center"/>
            <w:hideMark/>
          </w:tcPr>
          <w:p w14:paraId="10486D8C" w14:textId="77777777" w:rsidR="00380EB5" w:rsidRPr="00233624" w:rsidRDefault="00380EB5" w:rsidP="00380EB5">
            <w:pPr>
              <w:widowControl/>
              <w:jc w:val="left"/>
              <w:rPr>
                <w:rFonts w:ascii="华文仿宋" w:eastAsia="华文仿宋" w:cs="宋体"/>
                <w:kern w:val="0"/>
                <w:sz w:val="32"/>
                <w:szCs w:val="32"/>
              </w:rPr>
            </w:pPr>
          </w:p>
        </w:tc>
        <w:tc>
          <w:tcPr>
            <w:tcW w:w="3862" w:type="pct"/>
            <w:tcBorders>
              <w:top w:val="nil"/>
              <w:left w:val="nil"/>
              <w:bottom w:val="single" w:sz="4" w:space="0" w:color="auto"/>
              <w:right w:val="single" w:sz="4" w:space="0" w:color="auto"/>
            </w:tcBorders>
            <w:shd w:val="clear" w:color="auto" w:fill="auto"/>
            <w:vAlign w:val="center"/>
            <w:hideMark/>
          </w:tcPr>
          <w:p w14:paraId="459F51C0" w14:textId="77777777" w:rsidR="00380EB5" w:rsidRPr="00233624" w:rsidRDefault="00380EB5" w:rsidP="00380EB5">
            <w:pPr>
              <w:widowControl/>
              <w:jc w:val="left"/>
              <w:rPr>
                <w:rFonts w:ascii="华文仿宋" w:eastAsia="华文仿宋" w:cs="宋体"/>
                <w:kern w:val="0"/>
                <w:sz w:val="32"/>
                <w:szCs w:val="32"/>
              </w:rPr>
            </w:pPr>
            <w:r w:rsidRPr="00233624">
              <w:rPr>
                <w:rFonts w:ascii="华文仿宋" w:eastAsia="华文仿宋" w:cs="宋体" w:hint="eastAsia"/>
                <w:kern w:val="0"/>
                <w:sz w:val="32"/>
                <w:szCs w:val="32"/>
              </w:rPr>
              <w:t>E5 能提出决策意见，并对所</w:t>
            </w:r>
            <w:proofErr w:type="gramStart"/>
            <w:r w:rsidRPr="00233624">
              <w:rPr>
                <w:rFonts w:ascii="华文仿宋" w:eastAsia="华文仿宋" w:cs="宋体" w:hint="eastAsia"/>
                <w:kern w:val="0"/>
                <w:sz w:val="32"/>
                <w:szCs w:val="32"/>
              </w:rPr>
              <w:t>作出</w:t>
            </w:r>
            <w:proofErr w:type="gramEnd"/>
            <w:r w:rsidRPr="00233624">
              <w:rPr>
                <w:rFonts w:ascii="华文仿宋" w:eastAsia="华文仿宋" w:cs="宋体" w:hint="eastAsia"/>
                <w:kern w:val="0"/>
                <w:sz w:val="32"/>
                <w:szCs w:val="32"/>
              </w:rPr>
              <w:t>的决定负责任。</w:t>
            </w:r>
          </w:p>
        </w:tc>
      </w:tr>
    </w:tbl>
    <w:p w14:paraId="5EF38C33" w14:textId="77777777" w:rsidR="00380EB5" w:rsidRPr="00233624" w:rsidRDefault="00380EB5" w:rsidP="00B6588C">
      <w:pPr>
        <w:spacing w:afterLines="50" w:after="156"/>
        <w:jc w:val="center"/>
        <w:rPr>
          <w:rFonts w:ascii="华文仿宋" w:eastAsia="华文仿宋" w:hAnsi="华文仿宋"/>
          <w:b/>
          <w:bCs/>
          <w:sz w:val="32"/>
          <w:szCs w:val="32"/>
          <w:shd w:val="clear" w:color="auto" w:fill="FFFFFF"/>
        </w:rPr>
      </w:pPr>
    </w:p>
    <w:p w14:paraId="40565C77" w14:textId="77777777" w:rsidR="00380EB5" w:rsidRPr="00233624" w:rsidRDefault="00380EB5" w:rsidP="00B6588C">
      <w:pPr>
        <w:spacing w:afterLines="50" w:after="156"/>
        <w:jc w:val="center"/>
        <w:rPr>
          <w:rFonts w:ascii="华文仿宋" w:eastAsia="华文仿宋" w:hAnsi="华文仿宋"/>
          <w:b/>
          <w:bCs/>
          <w:sz w:val="32"/>
          <w:szCs w:val="32"/>
          <w:shd w:val="clear" w:color="auto" w:fill="FFFFFF"/>
        </w:rPr>
      </w:pPr>
    </w:p>
    <w:p w14:paraId="4C261633" w14:textId="77777777" w:rsidR="00AC7039" w:rsidRPr="00233624" w:rsidRDefault="00AC7039" w:rsidP="00B6588C">
      <w:pPr>
        <w:spacing w:afterLines="50" w:after="156"/>
        <w:rPr>
          <w:rFonts w:ascii="华文仿宋" w:eastAsia="华文仿宋" w:hAnsi="华文仿宋"/>
          <w:b/>
          <w:bCs/>
          <w:sz w:val="32"/>
          <w:szCs w:val="32"/>
          <w:shd w:val="clear" w:color="auto" w:fill="FFFFFF"/>
        </w:rPr>
        <w:sectPr w:rsidR="00AC7039" w:rsidRPr="00233624" w:rsidSect="00C854F2">
          <w:footerReference w:type="default" r:id="rId10"/>
          <w:pgSz w:w="11906" w:h="16838"/>
          <w:pgMar w:top="1418" w:right="1418" w:bottom="1418" w:left="1418" w:header="851" w:footer="992" w:gutter="0"/>
          <w:cols w:space="425"/>
          <w:docGrid w:type="lines" w:linePitch="312"/>
        </w:sectPr>
      </w:pPr>
    </w:p>
    <w:p w14:paraId="4E49351D" w14:textId="478C6B85" w:rsidR="00AC7039" w:rsidRPr="000A0AD7" w:rsidRDefault="00AC7039" w:rsidP="000A0AD7">
      <w:pPr>
        <w:spacing w:afterLines="50" w:after="156"/>
        <w:jc w:val="center"/>
        <w:rPr>
          <w:rFonts w:ascii="华文仿宋" w:eastAsia="华文仿宋" w:hint="eastAsia"/>
          <w:b/>
          <w:sz w:val="32"/>
          <w:szCs w:val="32"/>
        </w:rPr>
      </w:pPr>
      <w:r w:rsidRPr="000A0AD7">
        <w:rPr>
          <w:rFonts w:ascii="华文仿宋" w:eastAsia="华文仿宋" w:hint="eastAsia"/>
          <w:b/>
          <w:sz w:val="32"/>
          <w:szCs w:val="32"/>
        </w:rPr>
        <w:lastRenderedPageBreak/>
        <w:t>各级别工程师能力标准</w:t>
      </w:r>
    </w:p>
    <w:p w14:paraId="698775C5" w14:textId="77777777" w:rsidR="00AC7039" w:rsidRPr="00233624" w:rsidRDefault="00AC7039" w:rsidP="004E66CD">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hint="eastAsia"/>
          <w:sz w:val="32"/>
          <w:szCs w:val="32"/>
        </w:rPr>
        <w:t>本标准将工程师分为五级，自低向高分别为：见习工程师、助理工程师、</w:t>
      </w:r>
      <w:r w:rsidR="0062639D" w:rsidRPr="00233624">
        <w:rPr>
          <w:rFonts w:ascii="华文仿宋" w:eastAsia="华文仿宋" w:hAnsi="华文仿宋" w:hint="eastAsia"/>
          <w:sz w:val="32"/>
          <w:szCs w:val="32"/>
        </w:rPr>
        <w:t>中级</w:t>
      </w:r>
      <w:r w:rsidRPr="00233624">
        <w:rPr>
          <w:rFonts w:ascii="华文仿宋" w:eastAsia="华文仿宋" w:hAnsi="华文仿宋" w:hint="eastAsia"/>
          <w:sz w:val="32"/>
          <w:szCs w:val="32"/>
        </w:rPr>
        <w:t>工程师、高级工程师和</w:t>
      </w:r>
      <w:r w:rsidR="00133F7B" w:rsidRPr="00233624">
        <w:rPr>
          <w:rFonts w:ascii="华文仿宋" w:eastAsia="华文仿宋" w:hAnsi="华文仿宋" w:hint="eastAsia"/>
          <w:sz w:val="32"/>
          <w:szCs w:val="32"/>
        </w:rPr>
        <w:t>正高级</w:t>
      </w:r>
      <w:r w:rsidRPr="00233624">
        <w:rPr>
          <w:rFonts w:ascii="华文仿宋" w:eastAsia="华文仿宋" w:hAnsi="华文仿宋" w:hint="eastAsia"/>
          <w:sz w:val="32"/>
          <w:szCs w:val="32"/>
        </w:rPr>
        <w:t>工程师。</w:t>
      </w:r>
    </w:p>
    <w:p w14:paraId="3CDCA96E" w14:textId="77777777" w:rsidR="000A0AD7" w:rsidRDefault="00AC7039" w:rsidP="000A0AD7">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hint="eastAsia"/>
          <w:sz w:val="32"/>
          <w:szCs w:val="32"/>
        </w:rPr>
        <w:t>见习工程师面向正在做入</w:t>
      </w:r>
      <w:proofErr w:type="gramStart"/>
      <w:r w:rsidRPr="00233624">
        <w:rPr>
          <w:rFonts w:ascii="华文仿宋" w:eastAsia="华文仿宋" w:hAnsi="华文仿宋" w:hint="eastAsia"/>
          <w:sz w:val="32"/>
          <w:szCs w:val="32"/>
        </w:rPr>
        <w:t>职准备</w:t>
      </w:r>
      <w:proofErr w:type="gramEnd"/>
      <w:r w:rsidRPr="00233624">
        <w:rPr>
          <w:rFonts w:ascii="华文仿宋" w:eastAsia="华文仿宋" w:hAnsi="华文仿宋" w:hint="eastAsia"/>
          <w:sz w:val="32"/>
          <w:szCs w:val="32"/>
        </w:rPr>
        <w:t>的在校学生；助理工程师面向入</w:t>
      </w:r>
      <w:proofErr w:type="gramStart"/>
      <w:r w:rsidRPr="00233624">
        <w:rPr>
          <w:rFonts w:ascii="华文仿宋" w:eastAsia="华文仿宋" w:hAnsi="华文仿宋" w:hint="eastAsia"/>
          <w:sz w:val="32"/>
          <w:szCs w:val="32"/>
        </w:rPr>
        <w:t>职一段</w:t>
      </w:r>
      <w:proofErr w:type="gramEnd"/>
      <w:r w:rsidRPr="00233624">
        <w:rPr>
          <w:rFonts w:ascii="华文仿宋" w:eastAsia="华文仿宋" w:hAnsi="华文仿宋" w:hint="eastAsia"/>
          <w:sz w:val="32"/>
          <w:szCs w:val="32"/>
        </w:rPr>
        <w:t>时间后正在做独立工作准备的工程技术人员；工程师面向已经具有了一定工作经验可独立承担工作的工程技术人员；高级工程师面向已经具有了丰富工作经验可以从事同行评议或承担其他社会职责的工程技术人员；</w:t>
      </w:r>
      <w:r w:rsidR="00133F7B" w:rsidRPr="00233624">
        <w:rPr>
          <w:rFonts w:ascii="华文仿宋" w:eastAsia="华文仿宋" w:hAnsi="华文仿宋" w:hint="eastAsia"/>
          <w:sz w:val="32"/>
          <w:szCs w:val="32"/>
        </w:rPr>
        <w:t>正高级</w:t>
      </w:r>
      <w:r w:rsidRPr="00233624">
        <w:rPr>
          <w:rFonts w:ascii="华文仿宋" w:eastAsia="华文仿宋" w:hAnsi="华文仿宋" w:hint="eastAsia"/>
          <w:sz w:val="32"/>
          <w:szCs w:val="32"/>
        </w:rPr>
        <w:t>工程师面向在业内享有一定声望、具有社会影响力的工程技术人员。</w:t>
      </w:r>
    </w:p>
    <w:p w14:paraId="6EC93FBF" w14:textId="7F0D50AB" w:rsidR="00AC7039" w:rsidRPr="00233624" w:rsidRDefault="00AC7039" w:rsidP="000A0AD7">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hint="eastAsia"/>
          <w:sz w:val="32"/>
          <w:szCs w:val="32"/>
        </w:rPr>
        <w:t>根据以上工程师能力标准指标体系，本标准从</w:t>
      </w:r>
      <w:r w:rsidR="001D5981" w:rsidRPr="00233624">
        <w:rPr>
          <w:rFonts w:ascii="华文仿宋" w:eastAsia="华文仿宋" w:hAnsi="华文仿宋" w:hint="eastAsia"/>
          <w:bCs/>
          <w:sz w:val="32"/>
          <w:szCs w:val="32"/>
        </w:rPr>
        <w:t>工程知识与专业能力</w:t>
      </w:r>
      <w:r w:rsidRPr="00233624">
        <w:rPr>
          <w:rFonts w:ascii="华文仿宋" w:eastAsia="华文仿宋" w:hAnsi="华文仿宋" w:hint="eastAsia"/>
          <w:sz w:val="32"/>
          <w:szCs w:val="32"/>
        </w:rPr>
        <w:t>、</w:t>
      </w:r>
      <w:r w:rsidR="001D5981" w:rsidRPr="00233624">
        <w:rPr>
          <w:rFonts w:ascii="华文仿宋" w:eastAsia="华文仿宋" w:hAnsi="华文仿宋" w:hint="eastAsia"/>
          <w:bCs/>
          <w:sz w:val="32"/>
          <w:szCs w:val="32"/>
        </w:rPr>
        <w:t>团队合作与交流能力</w:t>
      </w:r>
      <w:r w:rsidRPr="00233624">
        <w:rPr>
          <w:rFonts w:ascii="华文仿宋" w:eastAsia="华文仿宋" w:hAnsi="华文仿宋" w:hint="eastAsia"/>
          <w:sz w:val="32"/>
          <w:szCs w:val="32"/>
        </w:rPr>
        <w:t>、</w:t>
      </w:r>
      <w:r w:rsidR="001D5981" w:rsidRPr="00233624">
        <w:rPr>
          <w:rFonts w:ascii="华文仿宋" w:eastAsia="华文仿宋" w:hAnsi="华文仿宋" w:hint="eastAsia"/>
          <w:bCs/>
          <w:sz w:val="32"/>
          <w:szCs w:val="32"/>
        </w:rPr>
        <w:t>工程伦理与职业道德</w:t>
      </w:r>
      <w:r w:rsidRPr="00233624">
        <w:rPr>
          <w:rFonts w:ascii="华文仿宋" w:eastAsia="华文仿宋" w:hAnsi="华文仿宋" w:hint="eastAsia"/>
          <w:sz w:val="32"/>
          <w:szCs w:val="32"/>
        </w:rPr>
        <w:t>、</w:t>
      </w:r>
      <w:r w:rsidR="001D5981" w:rsidRPr="00233624">
        <w:rPr>
          <w:rFonts w:ascii="华文仿宋" w:eastAsia="华文仿宋" w:hAnsi="华文仿宋" w:hint="eastAsia"/>
          <w:bCs/>
          <w:sz w:val="32"/>
          <w:szCs w:val="32"/>
        </w:rPr>
        <w:t>持续发展与终身学习能力</w:t>
      </w:r>
      <w:r w:rsidR="001D5981" w:rsidRPr="00233624">
        <w:rPr>
          <w:rFonts w:ascii="华文仿宋" w:eastAsia="华文仿宋" w:hAnsi="华文仿宋" w:hint="eastAsia"/>
          <w:sz w:val="32"/>
          <w:szCs w:val="32"/>
        </w:rPr>
        <w:t>、</w:t>
      </w:r>
      <w:r w:rsidR="001D5981" w:rsidRPr="00233624">
        <w:rPr>
          <w:rFonts w:ascii="华文仿宋" w:eastAsia="华文仿宋" w:hAnsi="华文仿宋" w:hint="eastAsia"/>
          <w:bCs/>
          <w:sz w:val="32"/>
          <w:szCs w:val="32"/>
        </w:rPr>
        <w:t>组织领导与项目管理能力</w:t>
      </w:r>
      <w:r w:rsidRPr="00233624">
        <w:rPr>
          <w:rFonts w:ascii="华文仿宋" w:eastAsia="华文仿宋" w:hAnsi="华文仿宋"/>
          <w:sz w:val="32"/>
          <w:szCs w:val="32"/>
        </w:rPr>
        <w:t>5</w:t>
      </w:r>
      <w:r w:rsidRPr="00233624">
        <w:rPr>
          <w:rFonts w:ascii="华文仿宋" w:eastAsia="华文仿宋" w:hAnsi="华文仿宋" w:hint="eastAsia"/>
          <w:sz w:val="32"/>
          <w:szCs w:val="32"/>
        </w:rPr>
        <w:t>个方面对不同级别的工程技术人员制定不同的标准。</w:t>
      </w:r>
    </w:p>
    <w:p w14:paraId="399F82F7" w14:textId="1B49D100" w:rsidR="00AC7039" w:rsidRPr="00233624" w:rsidRDefault="00B11E27" w:rsidP="00FC3748">
      <w:pPr>
        <w:keepNext/>
        <w:keepLines/>
        <w:spacing w:line="560" w:lineRule="exact"/>
        <w:outlineLvl w:val="1"/>
        <w:rPr>
          <w:rFonts w:ascii="华文仿宋" w:eastAsia="华文仿宋" w:hAnsi="华文仿宋"/>
          <w:b/>
          <w:bCs/>
          <w:sz w:val="32"/>
          <w:szCs w:val="32"/>
        </w:rPr>
      </w:pPr>
      <w:r w:rsidRPr="00233624">
        <w:rPr>
          <w:rFonts w:ascii="华文仿宋" w:eastAsia="华文仿宋" w:hAnsi="华文仿宋" w:hint="eastAsia"/>
          <w:b/>
          <w:bCs/>
          <w:sz w:val="32"/>
          <w:szCs w:val="32"/>
        </w:rPr>
        <w:t>1</w:t>
      </w:r>
      <w:r w:rsidR="00AC7039" w:rsidRPr="00233624">
        <w:rPr>
          <w:rFonts w:ascii="华文仿宋" w:eastAsia="华文仿宋" w:hAnsi="华文仿宋" w:hint="eastAsia"/>
          <w:b/>
          <w:bCs/>
          <w:sz w:val="32"/>
          <w:szCs w:val="32"/>
        </w:rPr>
        <w:t>、</w:t>
      </w:r>
      <w:r w:rsidR="00AC7039" w:rsidRPr="00233624">
        <w:rPr>
          <w:rFonts w:ascii="华文仿宋" w:eastAsia="华文仿宋" w:hAnsi="华文仿宋"/>
          <w:b/>
          <w:bCs/>
          <w:sz w:val="32"/>
          <w:szCs w:val="32"/>
        </w:rPr>
        <w:t xml:space="preserve"> </w:t>
      </w:r>
      <w:r w:rsidR="00AC7039" w:rsidRPr="00233624">
        <w:rPr>
          <w:rFonts w:ascii="华文仿宋" w:eastAsia="华文仿宋" w:hAnsi="华文仿宋" w:hint="eastAsia"/>
          <w:b/>
          <w:bCs/>
          <w:sz w:val="32"/>
          <w:szCs w:val="32"/>
        </w:rPr>
        <w:t>见习工程师</w:t>
      </w:r>
    </w:p>
    <w:p w14:paraId="37700BE2" w14:textId="77777777" w:rsidR="00F90214" w:rsidRPr="00233624" w:rsidRDefault="00F90214" w:rsidP="00F90214">
      <w:pPr>
        <w:keepNext/>
        <w:keepLines/>
        <w:spacing w:line="560" w:lineRule="exact"/>
        <w:jc w:val="left"/>
        <w:outlineLvl w:val="2"/>
        <w:rPr>
          <w:rFonts w:ascii="华文仿宋" w:eastAsia="华文仿宋" w:hAnsi="华文仿宋"/>
          <w:b/>
          <w:bCs/>
          <w:sz w:val="32"/>
          <w:szCs w:val="32"/>
        </w:rPr>
      </w:pPr>
      <w:r w:rsidRPr="00233624">
        <w:rPr>
          <w:rFonts w:ascii="华文仿宋" w:eastAsia="华文仿宋" w:hAnsi="华文仿宋"/>
          <w:b/>
          <w:bCs/>
          <w:sz w:val="32"/>
          <w:szCs w:val="32"/>
        </w:rPr>
        <w:t>A</w:t>
      </w:r>
      <w:r w:rsidRPr="00233624">
        <w:rPr>
          <w:rFonts w:ascii="华文仿宋" w:eastAsia="华文仿宋" w:hAnsi="华文仿宋" w:hint="eastAsia"/>
          <w:b/>
          <w:bCs/>
          <w:sz w:val="32"/>
          <w:szCs w:val="32"/>
        </w:rPr>
        <w:t>工程知识与专业能力</w:t>
      </w:r>
    </w:p>
    <w:p w14:paraId="6084A1E2" w14:textId="77777777" w:rsidR="00F90214" w:rsidRPr="00233624" w:rsidRDefault="00F90214" w:rsidP="00F90214">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A1 </w:t>
      </w:r>
      <w:r w:rsidRPr="00233624">
        <w:rPr>
          <w:rFonts w:ascii="华文仿宋" w:eastAsia="华文仿宋" w:hAnsi="华文仿宋" w:hint="eastAsia"/>
          <w:sz w:val="32"/>
          <w:szCs w:val="32"/>
        </w:rPr>
        <w:t>有本专业基本工程教育背景，具备本专业基础理论和技术知识，具备本专业基本技能。</w:t>
      </w:r>
    </w:p>
    <w:p w14:paraId="5B435190" w14:textId="77777777" w:rsidR="00F90214" w:rsidRPr="00233624" w:rsidRDefault="00F90214" w:rsidP="00F90214">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A2 </w:t>
      </w:r>
      <w:r w:rsidRPr="00233624">
        <w:rPr>
          <w:rFonts w:ascii="华文仿宋" w:eastAsia="华文仿宋" w:hAnsi="华文仿宋" w:hint="eastAsia"/>
          <w:sz w:val="32"/>
          <w:szCs w:val="32"/>
        </w:rPr>
        <w:t>能运用数学、自然科学、工程基础和专业知识以及专业技能解决简单问题。</w:t>
      </w:r>
    </w:p>
    <w:p w14:paraId="409CE1D2" w14:textId="77777777" w:rsidR="00F90214" w:rsidRPr="00233624" w:rsidRDefault="00F90214" w:rsidP="00F90214">
      <w:pPr>
        <w:keepNext/>
        <w:keepLines/>
        <w:spacing w:line="560" w:lineRule="exact"/>
        <w:jc w:val="left"/>
        <w:outlineLvl w:val="2"/>
        <w:rPr>
          <w:rFonts w:ascii="华文仿宋" w:eastAsia="华文仿宋" w:hAnsi="华文仿宋"/>
          <w:b/>
          <w:bCs/>
          <w:sz w:val="32"/>
          <w:szCs w:val="32"/>
        </w:rPr>
      </w:pPr>
      <w:r w:rsidRPr="00233624">
        <w:rPr>
          <w:rFonts w:ascii="华文仿宋" w:eastAsia="华文仿宋" w:hAnsi="华文仿宋"/>
          <w:b/>
          <w:bCs/>
          <w:sz w:val="32"/>
          <w:szCs w:val="32"/>
        </w:rPr>
        <w:t>B</w:t>
      </w:r>
      <w:r w:rsidRPr="00233624">
        <w:rPr>
          <w:rFonts w:ascii="华文仿宋" w:eastAsia="华文仿宋" w:hAnsi="华文仿宋" w:hint="eastAsia"/>
          <w:b/>
          <w:bCs/>
          <w:sz w:val="32"/>
          <w:szCs w:val="32"/>
        </w:rPr>
        <w:t>工程伦理与职业道德</w:t>
      </w:r>
    </w:p>
    <w:p w14:paraId="5D900D54" w14:textId="77777777" w:rsidR="00F90214" w:rsidRPr="00233624" w:rsidRDefault="00F90214" w:rsidP="00F90214">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B1 </w:t>
      </w:r>
      <w:r w:rsidRPr="00233624">
        <w:rPr>
          <w:rFonts w:ascii="华文仿宋" w:eastAsia="华文仿宋" w:hAnsi="华文仿宋" w:hint="eastAsia"/>
          <w:sz w:val="32"/>
          <w:szCs w:val="32"/>
        </w:rPr>
        <w:t>具有社会责任感和敬业精神，能正确运用专业知识保证工程和自然、社会的和谐发展，树立全面、协调、可持续发展理念。</w:t>
      </w:r>
    </w:p>
    <w:p w14:paraId="7A5C39C3" w14:textId="77777777" w:rsidR="00F90214" w:rsidRPr="00233624" w:rsidRDefault="00F90214" w:rsidP="00F90214">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B2 </w:t>
      </w:r>
      <w:r w:rsidRPr="00233624">
        <w:rPr>
          <w:rFonts w:ascii="华文仿宋" w:eastAsia="华文仿宋" w:hAnsi="华文仿宋" w:hint="eastAsia"/>
          <w:sz w:val="32"/>
          <w:szCs w:val="32"/>
        </w:rPr>
        <w:t>遵守法律法规、技术规范和正确运用质量、安全、节</w:t>
      </w:r>
      <w:r w:rsidRPr="00233624">
        <w:rPr>
          <w:rFonts w:ascii="华文仿宋" w:eastAsia="华文仿宋" w:hAnsi="华文仿宋" w:hint="eastAsia"/>
          <w:sz w:val="32"/>
          <w:szCs w:val="32"/>
        </w:rPr>
        <w:lastRenderedPageBreak/>
        <w:t>能环保知识。</w:t>
      </w:r>
    </w:p>
    <w:p w14:paraId="3F20DD69" w14:textId="77777777" w:rsidR="00F90214" w:rsidRPr="00233624" w:rsidRDefault="00F90214" w:rsidP="00F90214">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B3 </w:t>
      </w:r>
      <w:r w:rsidRPr="00233624">
        <w:rPr>
          <w:rFonts w:ascii="华文仿宋" w:eastAsia="华文仿宋" w:hAnsi="华文仿宋" w:hint="eastAsia"/>
          <w:sz w:val="32"/>
          <w:szCs w:val="32"/>
        </w:rPr>
        <w:t>具有本专业职业健康安全、节能、环保、知识产权保护意识，能正确运用专业知识维护以上要素。</w:t>
      </w:r>
    </w:p>
    <w:p w14:paraId="6ADACA73" w14:textId="77777777" w:rsidR="00F90214" w:rsidRPr="00233624" w:rsidRDefault="00F90214" w:rsidP="00F90214">
      <w:pPr>
        <w:keepNext/>
        <w:keepLines/>
        <w:spacing w:line="560" w:lineRule="exact"/>
        <w:jc w:val="left"/>
        <w:outlineLvl w:val="2"/>
        <w:rPr>
          <w:rFonts w:ascii="华文仿宋" w:eastAsia="华文仿宋" w:hAnsi="华文仿宋"/>
          <w:b/>
          <w:bCs/>
          <w:sz w:val="32"/>
          <w:szCs w:val="32"/>
        </w:rPr>
      </w:pPr>
      <w:r w:rsidRPr="00233624">
        <w:rPr>
          <w:rFonts w:ascii="华文仿宋" w:eastAsia="华文仿宋" w:hAnsi="华文仿宋"/>
          <w:b/>
          <w:bCs/>
          <w:sz w:val="32"/>
          <w:szCs w:val="32"/>
        </w:rPr>
        <w:t>C</w:t>
      </w:r>
      <w:r w:rsidRPr="00233624">
        <w:rPr>
          <w:rFonts w:ascii="华文仿宋" w:eastAsia="华文仿宋" w:hAnsi="华文仿宋" w:hint="eastAsia"/>
          <w:b/>
          <w:bCs/>
          <w:sz w:val="32"/>
          <w:szCs w:val="32"/>
        </w:rPr>
        <w:t>团队合作与交流能力</w:t>
      </w:r>
    </w:p>
    <w:p w14:paraId="66959EA7" w14:textId="77777777" w:rsidR="00F90214" w:rsidRPr="00233624" w:rsidRDefault="00F90214" w:rsidP="00F90214">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C1 </w:t>
      </w:r>
      <w:r w:rsidRPr="00233624">
        <w:rPr>
          <w:rFonts w:ascii="华文仿宋" w:eastAsia="华文仿宋" w:hAnsi="华文仿宋" w:hint="eastAsia"/>
          <w:sz w:val="32"/>
          <w:szCs w:val="32"/>
        </w:rPr>
        <w:t>能准确清晰地进行口头和书面表达，与同行进行专业交流。</w:t>
      </w:r>
    </w:p>
    <w:p w14:paraId="14F456B2" w14:textId="77777777" w:rsidR="00F90214" w:rsidRPr="00233624" w:rsidRDefault="00F90214" w:rsidP="00F90214">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C2 有团队合作精神和</w:t>
      </w:r>
      <w:r w:rsidR="007526F0" w:rsidRPr="00233624">
        <w:rPr>
          <w:rFonts w:ascii="华文仿宋" w:eastAsia="华文仿宋" w:hAnsi="华文仿宋" w:hint="eastAsia"/>
          <w:sz w:val="32"/>
          <w:szCs w:val="32"/>
        </w:rPr>
        <w:t>较好</w:t>
      </w:r>
      <w:r w:rsidRPr="00233624">
        <w:rPr>
          <w:rFonts w:ascii="华文仿宋" w:eastAsia="华文仿宋" w:hAnsi="华文仿宋"/>
          <w:sz w:val="32"/>
          <w:szCs w:val="32"/>
        </w:rPr>
        <w:t>的人际交往关系，接受并履行自己在团队中的职责。</w:t>
      </w:r>
    </w:p>
    <w:p w14:paraId="7CAE9EF6" w14:textId="77777777" w:rsidR="00F90214" w:rsidRPr="00233624" w:rsidRDefault="00F90214" w:rsidP="00F90214">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C3 能适应新环境。</w:t>
      </w:r>
    </w:p>
    <w:p w14:paraId="52153B54" w14:textId="77777777" w:rsidR="00F90214" w:rsidRPr="00233624" w:rsidRDefault="00F90214" w:rsidP="00F90214">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C4 能使用一门外语进行</w:t>
      </w:r>
      <w:r w:rsidR="007526F0" w:rsidRPr="00233624">
        <w:rPr>
          <w:rFonts w:ascii="华文仿宋" w:eastAsia="华文仿宋" w:hAnsi="华文仿宋" w:hint="eastAsia"/>
          <w:sz w:val="32"/>
          <w:szCs w:val="32"/>
        </w:rPr>
        <w:t>简单</w:t>
      </w:r>
      <w:r w:rsidRPr="00233624">
        <w:rPr>
          <w:rFonts w:ascii="华文仿宋" w:eastAsia="华文仿宋" w:hAnsi="华文仿宋"/>
          <w:sz w:val="32"/>
          <w:szCs w:val="32"/>
        </w:rPr>
        <w:t>交流。</w:t>
      </w:r>
    </w:p>
    <w:p w14:paraId="1391D804" w14:textId="77777777" w:rsidR="00F90214" w:rsidRPr="00233624" w:rsidRDefault="00F90214" w:rsidP="00F90214">
      <w:pPr>
        <w:keepNext/>
        <w:keepLines/>
        <w:spacing w:line="560" w:lineRule="exact"/>
        <w:jc w:val="left"/>
        <w:outlineLvl w:val="2"/>
        <w:rPr>
          <w:rFonts w:ascii="华文仿宋" w:eastAsia="华文仿宋" w:hAnsi="华文仿宋"/>
          <w:b/>
          <w:bCs/>
          <w:sz w:val="32"/>
          <w:szCs w:val="32"/>
        </w:rPr>
      </w:pPr>
      <w:r w:rsidRPr="00233624">
        <w:rPr>
          <w:rFonts w:ascii="华文仿宋" w:eastAsia="华文仿宋" w:hAnsi="华文仿宋"/>
          <w:b/>
          <w:bCs/>
          <w:sz w:val="32"/>
          <w:szCs w:val="32"/>
        </w:rPr>
        <w:t>D</w:t>
      </w:r>
      <w:r w:rsidRPr="00233624">
        <w:rPr>
          <w:rFonts w:ascii="华文仿宋" w:eastAsia="华文仿宋" w:hAnsi="华文仿宋" w:hint="eastAsia"/>
          <w:b/>
          <w:bCs/>
          <w:sz w:val="32"/>
          <w:szCs w:val="32"/>
        </w:rPr>
        <w:t>持续发展与终身学习能力</w:t>
      </w:r>
    </w:p>
    <w:p w14:paraId="5D18C467" w14:textId="77777777" w:rsidR="00F90214" w:rsidRPr="00233624" w:rsidRDefault="00F90214" w:rsidP="00F90214">
      <w:pPr>
        <w:spacing w:line="276" w:lineRule="auto"/>
        <w:ind w:firstLineChars="200" w:firstLine="640"/>
        <w:jc w:val="left"/>
        <w:rPr>
          <w:rFonts w:ascii="华文仿宋" w:eastAsia="华文仿宋" w:hAnsi="华文仿宋"/>
          <w:sz w:val="32"/>
          <w:szCs w:val="32"/>
        </w:rPr>
      </w:pPr>
      <w:r w:rsidRPr="00233624">
        <w:rPr>
          <w:rFonts w:ascii="华文仿宋" w:eastAsia="华文仿宋" w:hAnsi="华文仿宋" w:hint="eastAsia"/>
          <w:sz w:val="32"/>
          <w:szCs w:val="32"/>
        </w:rPr>
        <w:t>D</w:t>
      </w:r>
      <w:r w:rsidRPr="00233624">
        <w:rPr>
          <w:rFonts w:ascii="华文仿宋" w:eastAsia="华文仿宋" w:hAnsi="华文仿宋"/>
          <w:sz w:val="32"/>
          <w:szCs w:val="32"/>
        </w:rPr>
        <w:t xml:space="preserve">1 </w:t>
      </w:r>
      <w:r w:rsidRPr="00233624">
        <w:rPr>
          <w:rFonts w:ascii="华文仿宋" w:eastAsia="华文仿宋" w:hAnsi="华文仿宋" w:hint="eastAsia"/>
          <w:sz w:val="32"/>
          <w:szCs w:val="32"/>
        </w:rPr>
        <w:t>制定并实施自身职业发展规划；积极参与业内学术</w:t>
      </w:r>
      <w:r w:rsidR="007526F0" w:rsidRPr="00233624">
        <w:rPr>
          <w:rFonts w:ascii="华文仿宋" w:eastAsia="华文仿宋" w:hAnsi="华文仿宋" w:hint="eastAsia"/>
          <w:sz w:val="32"/>
          <w:szCs w:val="32"/>
        </w:rPr>
        <w:t>交流</w:t>
      </w:r>
      <w:r w:rsidRPr="00233624">
        <w:rPr>
          <w:rFonts w:ascii="华文仿宋" w:eastAsia="华文仿宋" w:hAnsi="华文仿宋" w:hint="eastAsia"/>
          <w:sz w:val="32"/>
          <w:szCs w:val="32"/>
        </w:rPr>
        <w:t>活动。</w:t>
      </w:r>
    </w:p>
    <w:p w14:paraId="1A33910A" w14:textId="77777777" w:rsidR="00F90214" w:rsidRPr="00233624" w:rsidRDefault="00F90214" w:rsidP="00F90214">
      <w:pPr>
        <w:spacing w:line="276" w:lineRule="auto"/>
        <w:ind w:firstLineChars="200" w:firstLine="640"/>
        <w:jc w:val="left"/>
        <w:rPr>
          <w:rFonts w:ascii="华文仿宋" w:eastAsia="华文仿宋" w:hAnsi="华文仿宋"/>
          <w:b/>
          <w:bCs/>
          <w:sz w:val="32"/>
          <w:szCs w:val="32"/>
        </w:rPr>
      </w:pPr>
      <w:r w:rsidRPr="00233624">
        <w:rPr>
          <w:rFonts w:ascii="华文仿宋" w:eastAsia="华文仿宋" w:hAnsi="华文仿宋" w:hint="eastAsia"/>
          <w:sz w:val="32"/>
          <w:szCs w:val="32"/>
        </w:rPr>
        <w:t>D</w:t>
      </w:r>
      <w:r w:rsidRPr="00233624">
        <w:rPr>
          <w:rFonts w:ascii="华文仿宋" w:eastAsia="华文仿宋" w:hAnsi="华文仿宋"/>
          <w:sz w:val="32"/>
          <w:szCs w:val="32"/>
        </w:rPr>
        <w:t xml:space="preserve">2 </w:t>
      </w:r>
      <w:r w:rsidRPr="00233624">
        <w:rPr>
          <w:rFonts w:ascii="华文仿宋" w:eastAsia="华文仿宋" w:hAnsi="华文仿宋" w:hint="eastAsia"/>
          <w:sz w:val="32"/>
          <w:szCs w:val="32"/>
        </w:rPr>
        <w:t>有意识</w:t>
      </w:r>
      <w:r w:rsidR="007526F0" w:rsidRPr="00233624">
        <w:rPr>
          <w:rFonts w:ascii="华文仿宋" w:eastAsia="华文仿宋" w:hAnsi="华文仿宋" w:hint="eastAsia"/>
          <w:sz w:val="32"/>
          <w:szCs w:val="32"/>
        </w:rPr>
        <w:t>了解</w:t>
      </w:r>
      <w:r w:rsidRPr="00233624">
        <w:rPr>
          <w:rFonts w:ascii="华文仿宋" w:eastAsia="华文仿宋" w:hAnsi="华文仿宋" w:hint="eastAsia"/>
          <w:sz w:val="32"/>
          <w:szCs w:val="32"/>
        </w:rPr>
        <w:t>本专业国内外技术发展趋势，不断学习新知识、新技能。</w:t>
      </w:r>
    </w:p>
    <w:p w14:paraId="474FFC82" w14:textId="77777777" w:rsidR="00F90214" w:rsidRPr="00233624" w:rsidRDefault="00F90214" w:rsidP="00F90214">
      <w:pPr>
        <w:keepNext/>
        <w:keepLines/>
        <w:spacing w:line="560" w:lineRule="exact"/>
        <w:jc w:val="left"/>
        <w:outlineLvl w:val="2"/>
        <w:rPr>
          <w:rFonts w:ascii="华文仿宋" w:eastAsia="华文仿宋" w:hAnsi="华文仿宋"/>
          <w:b/>
          <w:bCs/>
          <w:sz w:val="32"/>
          <w:szCs w:val="32"/>
        </w:rPr>
      </w:pPr>
      <w:r w:rsidRPr="00233624">
        <w:rPr>
          <w:rFonts w:ascii="华文仿宋" w:eastAsia="华文仿宋" w:hAnsi="华文仿宋" w:hint="eastAsia"/>
          <w:b/>
          <w:bCs/>
          <w:sz w:val="32"/>
          <w:szCs w:val="32"/>
        </w:rPr>
        <w:t>E组织领导与项目管理能力</w:t>
      </w:r>
    </w:p>
    <w:p w14:paraId="6296D2D4" w14:textId="77777777" w:rsidR="00F90214" w:rsidRPr="00233624" w:rsidRDefault="00F90214" w:rsidP="00F90214">
      <w:pPr>
        <w:spacing w:line="276" w:lineRule="auto"/>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E1 </w:t>
      </w:r>
      <w:r w:rsidRPr="00233624">
        <w:rPr>
          <w:rFonts w:ascii="华文仿宋" w:eastAsia="华文仿宋" w:hAnsi="华文仿宋" w:hint="eastAsia"/>
          <w:sz w:val="32"/>
          <w:szCs w:val="32"/>
        </w:rPr>
        <w:t>具备成本意识；协助进行市场调研</w:t>
      </w:r>
      <w:r w:rsidR="007526F0" w:rsidRPr="00233624">
        <w:rPr>
          <w:rFonts w:ascii="华文仿宋" w:eastAsia="华文仿宋" w:hAnsi="华文仿宋" w:hint="eastAsia"/>
          <w:sz w:val="32"/>
          <w:szCs w:val="32"/>
        </w:rPr>
        <w:t>。</w:t>
      </w:r>
    </w:p>
    <w:p w14:paraId="4F22F36B" w14:textId="77777777" w:rsidR="00F90214" w:rsidRPr="00233624" w:rsidRDefault="00F90214" w:rsidP="00F90214">
      <w:pPr>
        <w:spacing w:line="276" w:lineRule="auto"/>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E2 </w:t>
      </w:r>
      <w:r w:rsidRPr="00233624">
        <w:rPr>
          <w:rFonts w:ascii="华文仿宋" w:eastAsia="华文仿宋" w:hAnsi="华文仿宋" w:hint="eastAsia"/>
          <w:sz w:val="32"/>
          <w:szCs w:val="32"/>
        </w:rPr>
        <w:t>对项目要素有初步认知；协助对项目进行监控和过程管理。</w:t>
      </w:r>
    </w:p>
    <w:p w14:paraId="0AE13900" w14:textId="77777777" w:rsidR="00F90214" w:rsidRPr="00233624" w:rsidRDefault="00F90214" w:rsidP="00F90214">
      <w:pPr>
        <w:spacing w:line="276" w:lineRule="auto"/>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E3 </w:t>
      </w:r>
      <w:r w:rsidRPr="00233624">
        <w:rPr>
          <w:rFonts w:ascii="华文仿宋" w:eastAsia="华文仿宋" w:hAnsi="华文仿宋" w:hint="eastAsia"/>
          <w:sz w:val="32"/>
          <w:szCs w:val="32"/>
        </w:rPr>
        <w:t>具备</w:t>
      </w:r>
      <w:r w:rsidR="007526F0" w:rsidRPr="00233624">
        <w:rPr>
          <w:rFonts w:ascii="华文仿宋" w:eastAsia="华文仿宋" w:hAnsi="华文仿宋" w:hint="eastAsia"/>
          <w:sz w:val="32"/>
          <w:szCs w:val="32"/>
        </w:rPr>
        <w:t>一定的</w:t>
      </w:r>
      <w:r w:rsidRPr="00233624">
        <w:rPr>
          <w:rFonts w:ascii="华文仿宋" w:eastAsia="华文仿宋" w:hAnsi="华文仿宋" w:hint="eastAsia"/>
          <w:sz w:val="32"/>
          <w:szCs w:val="32"/>
        </w:rPr>
        <w:t>风险和安全意识，遵守相关安全生产规定。</w:t>
      </w:r>
    </w:p>
    <w:p w14:paraId="7D546267" w14:textId="2DC0EC49" w:rsidR="00AC7039" w:rsidRPr="00233624" w:rsidRDefault="00B11E27" w:rsidP="00FC3748">
      <w:pPr>
        <w:keepNext/>
        <w:keepLines/>
        <w:spacing w:line="560" w:lineRule="exact"/>
        <w:outlineLvl w:val="1"/>
        <w:rPr>
          <w:rFonts w:ascii="华文仿宋" w:eastAsia="华文仿宋" w:hAnsi="华文仿宋"/>
          <w:b/>
          <w:bCs/>
          <w:sz w:val="32"/>
          <w:szCs w:val="32"/>
        </w:rPr>
      </w:pPr>
      <w:r w:rsidRPr="00233624">
        <w:rPr>
          <w:rFonts w:ascii="华文仿宋" w:eastAsia="华文仿宋" w:hAnsi="华文仿宋" w:hint="eastAsia"/>
          <w:b/>
          <w:bCs/>
          <w:sz w:val="32"/>
          <w:szCs w:val="32"/>
        </w:rPr>
        <w:lastRenderedPageBreak/>
        <w:t>2</w:t>
      </w:r>
      <w:r w:rsidR="00AC7039" w:rsidRPr="00233624">
        <w:rPr>
          <w:rFonts w:ascii="华文仿宋" w:eastAsia="华文仿宋" w:hAnsi="华文仿宋" w:hint="eastAsia"/>
          <w:b/>
          <w:bCs/>
          <w:sz w:val="32"/>
          <w:szCs w:val="32"/>
        </w:rPr>
        <w:t>、助理工程师</w:t>
      </w:r>
    </w:p>
    <w:p w14:paraId="29500C78" w14:textId="77777777" w:rsidR="00AC7039" w:rsidRPr="00233624" w:rsidRDefault="00AC7039" w:rsidP="00FC3748">
      <w:pPr>
        <w:keepNext/>
        <w:keepLines/>
        <w:spacing w:line="560" w:lineRule="exact"/>
        <w:jc w:val="left"/>
        <w:outlineLvl w:val="2"/>
        <w:rPr>
          <w:rFonts w:ascii="华文仿宋" w:eastAsia="华文仿宋" w:hAnsi="华文仿宋"/>
          <w:b/>
          <w:bCs/>
          <w:sz w:val="32"/>
          <w:szCs w:val="32"/>
        </w:rPr>
      </w:pPr>
      <w:r w:rsidRPr="00233624">
        <w:rPr>
          <w:rFonts w:ascii="华文仿宋" w:eastAsia="华文仿宋" w:hAnsi="华文仿宋"/>
          <w:b/>
          <w:bCs/>
          <w:sz w:val="32"/>
          <w:szCs w:val="32"/>
        </w:rPr>
        <w:t>A</w:t>
      </w:r>
      <w:r w:rsidR="001D5981" w:rsidRPr="00233624">
        <w:rPr>
          <w:rFonts w:ascii="华文仿宋" w:eastAsia="华文仿宋" w:hAnsi="华文仿宋" w:hint="eastAsia"/>
          <w:b/>
          <w:bCs/>
          <w:sz w:val="32"/>
          <w:szCs w:val="32"/>
        </w:rPr>
        <w:t>工程知识与专业能力</w:t>
      </w:r>
    </w:p>
    <w:p w14:paraId="7EFB2597" w14:textId="77777777" w:rsidR="00AC7039" w:rsidRPr="00233624" w:rsidRDefault="00AC7039" w:rsidP="004E66CD">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A1 </w:t>
      </w:r>
      <w:r w:rsidRPr="00233624">
        <w:rPr>
          <w:rFonts w:ascii="华文仿宋" w:eastAsia="华文仿宋" w:hAnsi="华文仿宋" w:hint="eastAsia"/>
          <w:sz w:val="32"/>
          <w:szCs w:val="32"/>
        </w:rPr>
        <w:t>有本专业基本工程教育背景，具备本专业基础理论和技术知识，具备本专业基本技能。</w:t>
      </w:r>
    </w:p>
    <w:p w14:paraId="03DE156F" w14:textId="77777777" w:rsidR="00AC7039" w:rsidRPr="00233624" w:rsidRDefault="00AC7039" w:rsidP="00F90214">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A2 </w:t>
      </w:r>
      <w:r w:rsidR="00F90214" w:rsidRPr="00233624">
        <w:rPr>
          <w:rFonts w:ascii="华文仿宋" w:eastAsia="华文仿宋" w:hAnsi="华文仿宋" w:hint="eastAsia"/>
          <w:sz w:val="32"/>
          <w:szCs w:val="32"/>
        </w:rPr>
        <w:t>能运用数学、自然科学、工程基础和专业知识以及专业技能解决简单问题。</w:t>
      </w:r>
    </w:p>
    <w:p w14:paraId="79E8F54C" w14:textId="77777777" w:rsidR="00F90214" w:rsidRPr="00233624" w:rsidRDefault="00F90214" w:rsidP="00F90214">
      <w:pPr>
        <w:keepNext/>
        <w:keepLines/>
        <w:spacing w:line="560" w:lineRule="exact"/>
        <w:jc w:val="left"/>
        <w:outlineLvl w:val="2"/>
        <w:rPr>
          <w:rFonts w:ascii="华文仿宋" w:eastAsia="华文仿宋" w:hAnsi="华文仿宋"/>
          <w:b/>
          <w:bCs/>
          <w:sz w:val="32"/>
          <w:szCs w:val="32"/>
        </w:rPr>
      </w:pPr>
      <w:r w:rsidRPr="00233624">
        <w:rPr>
          <w:rFonts w:ascii="华文仿宋" w:eastAsia="华文仿宋" w:hAnsi="华文仿宋"/>
          <w:b/>
          <w:bCs/>
          <w:sz w:val="32"/>
          <w:szCs w:val="32"/>
        </w:rPr>
        <w:t>B</w:t>
      </w:r>
      <w:r w:rsidRPr="00233624">
        <w:rPr>
          <w:rFonts w:ascii="华文仿宋" w:eastAsia="华文仿宋" w:hAnsi="华文仿宋" w:hint="eastAsia"/>
          <w:b/>
          <w:bCs/>
          <w:sz w:val="32"/>
          <w:szCs w:val="32"/>
        </w:rPr>
        <w:t>工程伦理与职业道德</w:t>
      </w:r>
    </w:p>
    <w:p w14:paraId="79176ABA" w14:textId="77777777" w:rsidR="00F90214" w:rsidRPr="00233624" w:rsidRDefault="00F90214" w:rsidP="00F90214">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B1 </w:t>
      </w:r>
      <w:r w:rsidRPr="00233624">
        <w:rPr>
          <w:rFonts w:ascii="华文仿宋" w:eastAsia="华文仿宋" w:hAnsi="华文仿宋" w:hint="eastAsia"/>
          <w:sz w:val="32"/>
          <w:szCs w:val="32"/>
        </w:rPr>
        <w:t>具有社会责任感和敬业精神，能在工作中正确运用专业知识保证工程和自然、社会的和谐发展，树立全面、协调、可持续发展理念。</w:t>
      </w:r>
    </w:p>
    <w:p w14:paraId="1266672C" w14:textId="77777777" w:rsidR="00F90214" w:rsidRPr="00233624" w:rsidRDefault="00F90214" w:rsidP="00F90214">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B2 </w:t>
      </w:r>
      <w:r w:rsidRPr="00233624">
        <w:rPr>
          <w:rFonts w:ascii="华文仿宋" w:eastAsia="华文仿宋" w:hAnsi="华文仿宋" w:hint="eastAsia"/>
          <w:sz w:val="32"/>
          <w:szCs w:val="32"/>
        </w:rPr>
        <w:t>遵守法律法规、技术规范和正确运用质量、安全、节能环保知识。</w:t>
      </w:r>
    </w:p>
    <w:p w14:paraId="7D90B15D" w14:textId="77777777" w:rsidR="00F90214" w:rsidRPr="00233624" w:rsidRDefault="00F90214" w:rsidP="00F90214">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B3 </w:t>
      </w:r>
      <w:r w:rsidRPr="00233624">
        <w:rPr>
          <w:rFonts w:ascii="华文仿宋" w:eastAsia="华文仿宋" w:hAnsi="华文仿宋" w:hint="eastAsia"/>
          <w:sz w:val="32"/>
          <w:szCs w:val="32"/>
        </w:rPr>
        <w:t>具有本专业职业健康安全、节能、环保、知识产权保护意识，能在工作中正确运用专业知识维护以上要素。</w:t>
      </w:r>
    </w:p>
    <w:p w14:paraId="32F12756" w14:textId="77777777" w:rsidR="00AC7039" w:rsidRPr="00233624" w:rsidRDefault="00F90214" w:rsidP="00FC3748">
      <w:pPr>
        <w:keepNext/>
        <w:keepLines/>
        <w:spacing w:line="560" w:lineRule="exact"/>
        <w:jc w:val="left"/>
        <w:outlineLvl w:val="2"/>
        <w:rPr>
          <w:rFonts w:ascii="华文仿宋" w:eastAsia="华文仿宋" w:hAnsi="华文仿宋"/>
          <w:b/>
          <w:bCs/>
          <w:sz w:val="32"/>
          <w:szCs w:val="32"/>
        </w:rPr>
      </w:pPr>
      <w:r w:rsidRPr="00233624">
        <w:rPr>
          <w:rFonts w:ascii="华文仿宋" w:eastAsia="华文仿宋" w:hAnsi="华文仿宋"/>
          <w:b/>
          <w:bCs/>
          <w:sz w:val="32"/>
          <w:szCs w:val="32"/>
        </w:rPr>
        <w:t>C</w:t>
      </w:r>
      <w:r w:rsidR="001D5981" w:rsidRPr="00233624">
        <w:rPr>
          <w:rFonts w:ascii="华文仿宋" w:eastAsia="华文仿宋" w:hAnsi="华文仿宋" w:hint="eastAsia"/>
          <w:b/>
          <w:bCs/>
          <w:sz w:val="32"/>
          <w:szCs w:val="32"/>
        </w:rPr>
        <w:t>团队合作与交流能力</w:t>
      </w:r>
    </w:p>
    <w:p w14:paraId="687ECD1B" w14:textId="77777777" w:rsidR="00AC7039" w:rsidRPr="00233624" w:rsidRDefault="00F90214" w:rsidP="004E66CD">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C</w:t>
      </w:r>
      <w:r w:rsidR="00AC7039" w:rsidRPr="00233624">
        <w:rPr>
          <w:rFonts w:ascii="华文仿宋" w:eastAsia="华文仿宋" w:hAnsi="华文仿宋"/>
          <w:sz w:val="32"/>
          <w:szCs w:val="32"/>
        </w:rPr>
        <w:t xml:space="preserve">1 </w:t>
      </w:r>
      <w:r w:rsidRPr="00233624">
        <w:rPr>
          <w:rFonts w:ascii="华文仿宋" w:eastAsia="华文仿宋" w:hAnsi="华文仿宋" w:hint="eastAsia"/>
          <w:sz w:val="32"/>
          <w:szCs w:val="32"/>
        </w:rPr>
        <w:t>能准确清晰地进行口头和书面表达，与同行进行专业交流。</w:t>
      </w:r>
    </w:p>
    <w:p w14:paraId="638F6DDB" w14:textId="77777777" w:rsidR="00AC7039" w:rsidRPr="00233624" w:rsidRDefault="00F90214" w:rsidP="004E66CD">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C</w:t>
      </w:r>
      <w:r w:rsidR="00AC7039" w:rsidRPr="00233624">
        <w:rPr>
          <w:rFonts w:ascii="华文仿宋" w:eastAsia="华文仿宋" w:hAnsi="华文仿宋"/>
          <w:sz w:val="32"/>
          <w:szCs w:val="32"/>
        </w:rPr>
        <w:t xml:space="preserve">2 </w:t>
      </w:r>
      <w:r w:rsidRPr="00233624">
        <w:rPr>
          <w:rFonts w:ascii="华文仿宋" w:eastAsia="华文仿宋" w:hAnsi="华文仿宋"/>
          <w:sz w:val="32"/>
          <w:szCs w:val="32"/>
        </w:rPr>
        <w:t>有团队合作精神和良好的人际交往关系，接受并履行自己在团队中的职责。</w:t>
      </w:r>
    </w:p>
    <w:p w14:paraId="10765DBA" w14:textId="77777777" w:rsidR="00AC7039" w:rsidRPr="00233624" w:rsidRDefault="00F90214" w:rsidP="004E66CD">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C</w:t>
      </w:r>
      <w:r w:rsidR="00AC7039" w:rsidRPr="00233624">
        <w:rPr>
          <w:rFonts w:ascii="华文仿宋" w:eastAsia="华文仿宋" w:hAnsi="华文仿宋"/>
          <w:sz w:val="32"/>
          <w:szCs w:val="32"/>
        </w:rPr>
        <w:t xml:space="preserve">3 </w:t>
      </w:r>
      <w:r w:rsidRPr="00233624">
        <w:rPr>
          <w:rFonts w:ascii="华文仿宋" w:eastAsia="华文仿宋" w:hAnsi="华文仿宋"/>
          <w:sz w:val="32"/>
          <w:szCs w:val="32"/>
        </w:rPr>
        <w:t>能很快适应新环境。</w:t>
      </w:r>
    </w:p>
    <w:p w14:paraId="27F66304" w14:textId="77777777" w:rsidR="00AC7039" w:rsidRPr="00233624" w:rsidRDefault="00F90214" w:rsidP="00F90214">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C</w:t>
      </w:r>
      <w:r w:rsidR="00AC7039" w:rsidRPr="00233624">
        <w:rPr>
          <w:rFonts w:ascii="华文仿宋" w:eastAsia="华文仿宋" w:hAnsi="华文仿宋"/>
          <w:sz w:val="32"/>
          <w:szCs w:val="32"/>
        </w:rPr>
        <w:t xml:space="preserve">4 </w:t>
      </w:r>
      <w:r w:rsidRPr="00233624">
        <w:rPr>
          <w:rFonts w:ascii="华文仿宋" w:eastAsia="华文仿宋" w:hAnsi="华文仿宋"/>
          <w:sz w:val="32"/>
          <w:szCs w:val="32"/>
        </w:rPr>
        <w:t>能使用一门外语进行交流。</w:t>
      </w:r>
    </w:p>
    <w:p w14:paraId="32415E01" w14:textId="77777777" w:rsidR="001D5981" w:rsidRPr="00233624" w:rsidRDefault="00AC7039" w:rsidP="00FC3748">
      <w:pPr>
        <w:keepNext/>
        <w:keepLines/>
        <w:spacing w:line="560" w:lineRule="exact"/>
        <w:jc w:val="left"/>
        <w:outlineLvl w:val="2"/>
        <w:rPr>
          <w:rFonts w:ascii="华文仿宋" w:eastAsia="华文仿宋" w:hAnsi="华文仿宋"/>
          <w:b/>
          <w:bCs/>
          <w:sz w:val="32"/>
          <w:szCs w:val="32"/>
        </w:rPr>
      </w:pPr>
      <w:r w:rsidRPr="00233624">
        <w:rPr>
          <w:rFonts w:ascii="华文仿宋" w:eastAsia="华文仿宋" w:hAnsi="华文仿宋"/>
          <w:b/>
          <w:bCs/>
          <w:sz w:val="32"/>
          <w:szCs w:val="32"/>
        </w:rPr>
        <w:t>D</w:t>
      </w:r>
      <w:r w:rsidR="001D5981" w:rsidRPr="00233624">
        <w:rPr>
          <w:rFonts w:ascii="华文仿宋" w:eastAsia="华文仿宋" w:hAnsi="华文仿宋" w:hint="eastAsia"/>
          <w:b/>
          <w:bCs/>
          <w:sz w:val="32"/>
          <w:szCs w:val="32"/>
        </w:rPr>
        <w:t>持续发展与终身学习能力</w:t>
      </w:r>
    </w:p>
    <w:p w14:paraId="10C02621" w14:textId="77777777" w:rsidR="001D5981" w:rsidRPr="00233624" w:rsidRDefault="001D5981" w:rsidP="001D5981">
      <w:pPr>
        <w:spacing w:line="276" w:lineRule="auto"/>
        <w:ind w:firstLineChars="200" w:firstLine="640"/>
        <w:jc w:val="left"/>
        <w:rPr>
          <w:rFonts w:ascii="华文仿宋" w:eastAsia="华文仿宋" w:hAnsi="华文仿宋"/>
          <w:sz w:val="32"/>
          <w:szCs w:val="32"/>
        </w:rPr>
      </w:pPr>
      <w:r w:rsidRPr="00233624">
        <w:rPr>
          <w:rFonts w:ascii="华文仿宋" w:eastAsia="华文仿宋" w:hAnsi="华文仿宋" w:hint="eastAsia"/>
          <w:sz w:val="32"/>
          <w:szCs w:val="32"/>
        </w:rPr>
        <w:t>D</w:t>
      </w:r>
      <w:r w:rsidRPr="00233624">
        <w:rPr>
          <w:rFonts w:ascii="华文仿宋" w:eastAsia="华文仿宋" w:hAnsi="华文仿宋"/>
          <w:sz w:val="32"/>
          <w:szCs w:val="32"/>
        </w:rPr>
        <w:t>1</w:t>
      </w:r>
      <w:r w:rsidR="00F90214" w:rsidRPr="00233624">
        <w:rPr>
          <w:rFonts w:ascii="华文仿宋" w:eastAsia="华文仿宋" w:hAnsi="华文仿宋"/>
          <w:sz w:val="32"/>
          <w:szCs w:val="32"/>
        </w:rPr>
        <w:t xml:space="preserve"> </w:t>
      </w:r>
      <w:r w:rsidRPr="00233624">
        <w:rPr>
          <w:rFonts w:ascii="华文仿宋" w:eastAsia="华文仿宋" w:hAnsi="华文仿宋" w:hint="eastAsia"/>
          <w:sz w:val="32"/>
          <w:szCs w:val="32"/>
        </w:rPr>
        <w:t>制定并实施自身职业发展规划；积极参与业内学术活动。</w:t>
      </w:r>
    </w:p>
    <w:p w14:paraId="36838AB1" w14:textId="77777777" w:rsidR="001D5981" w:rsidRPr="00233624" w:rsidRDefault="001D5981" w:rsidP="001D5981">
      <w:pPr>
        <w:spacing w:line="276" w:lineRule="auto"/>
        <w:ind w:firstLineChars="200" w:firstLine="640"/>
        <w:jc w:val="left"/>
        <w:rPr>
          <w:rFonts w:ascii="华文仿宋" w:eastAsia="华文仿宋" w:hAnsi="华文仿宋"/>
          <w:b/>
          <w:bCs/>
          <w:sz w:val="32"/>
          <w:szCs w:val="32"/>
        </w:rPr>
      </w:pPr>
      <w:r w:rsidRPr="00233624">
        <w:rPr>
          <w:rFonts w:ascii="华文仿宋" w:eastAsia="华文仿宋" w:hAnsi="华文仿宋" w:hint="eastAsia"/>
          <w:sz w:val="32"/>
          <w:szCs w:val="32"/>
        </w:rPr>
        <w:lastRenderedPageBreak/>
        <w:t>D</w:t>
      </w:r>
      <w:r w:rsidRPr="00233624">
        <w:rPr>
          <w:rFonts w:ascii="华文仿宋" w:eastAsia="华文仿宋" w:hAnsi="华文仿宋"/>
          <w:sz w:val="32"/>
          <w:szCs w:val="32"/>
        </w:rPr>
        <w:t>2</w:t>
      </w:r>
      <w:r w:rsidR="00F90214" w:rsidRPr="00233624">
        <w:rPr>
          <w:rFonts w:ascii="华文仿宋" w:eastAsia="华文仿宋" w:hAnsi="华文仿宋"/>
          <w:sz w:val="32"/>
          <w:szCs w:val="32"/>
        </w:rPr>
        <w:t xml:space="preserve"> </w:t>
      </w:r>
      <w:r w:rsidRPr="00233624">
        <w:rPr>
          <w:rFonts w:ascii="华文仿宋" w:eastAsia="华文仿宋" w:hAnsi="华文仿宋" w:hint="eastAsia"/>
          <w:sz w:val="32"/>
          <w:szCs w:val="32"/>
        </w:rPr>
        <w:t>有意识跟踪本专业国内外技术发展趋势，不断学习新知识、新技能。</w:t>
      </w:r>
    </w:p>
    <w:p w14:paraId="6F6C85CF" w14:textId="77777777" w:rsidR="00AC7039" w:rsidRPr="00233624" w:rsidRDefault="001D5981" w:rsidP="00FC3748">
      <w:pPr>
        <w:keepNext/>
        <w:keepLines/>
        <w:spacing w:line="560" w:lineRule="exact"/>
        <w:jc w:val="left"/>
        <w:outlineLvl w:val="2"/>
        <w:rPr>
          <w:rFonts w:ascii="华文仿宋" w:eastAsia="华文仿宋" w:hAnsi="华文仿宋"/>
          <w:b/>
          <w:bCs/>
          <w:sz w:val="32"/>
          <w:szCs w:val="32"/>
        </w:rPr>
      </w:pPr>
      <w:r w:rsidRPr="00233624">
        <w:rPr>
          <w:rFonts w:ascii="华文仿宋" w:eastAsia="华文仿宋" w:hAnsi="华文仿宋" w:hint="eastAsia"/>
          <w:b/>
          <w:bCs/>
          <w:sz w:val="32"/>
          <w:szCs w:val="32"/>
        </w:rPr>
        <w:t>E组织领导与项目管理能力</w:t>
      </w:r>
    </w:p>
    <w:p w14:paraId="31564A6A" w14:textId="77777777" w:rsidR="00AC7039" w:rsidRPr="00233624" w:rsidRDefault="001D5981" w:rsidP="004E66CD">
      <w:pPr>
        <w:spacing w:line="276" w:lineRule="auto"/>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E</w:t>
      </w:r>
      <w:r w:rsidR="00AC7039" w:rsidRPr="00233624">
        <w:rPr>
          <w:rFonts w:ascii="华文仿宋" w:eastAsia="华文仿宋" w:hAnsi="华文仿宋"/>
          <w:sz w:val="32"/>
          <w:szCs w:val="32"/>
        </w:rPr>
        <w:t xml:space="preserve">1 </w:t>
      </w:r>
      <w:r w:rsidR="00F90214" w:rsidRPr="00233624">
        <w:rPr>
          <w:rFonts w:ascii="华文仿宋" w:eastAsia="华文仿宋" w:hAnsi="华文仿宋" w:hint="eastAsia"/>
          <w:sz w:val="32"/>
          <w:szCs w:val="32"/>
        </w:rPr>
        <w:t>具备成本意识；协助进行市场调研;</w:t>
      </w:r>
    </w:p>
    <w:p w14:paraId="567193DB" w14:textId="77777777" w:rsidR="00F90214" w:rsidRPr="00233624" w:rsidRDefault="00F90214" w:rsidP="004E66CD">
      <w:pPr>
        <w:spacing w:line="276" w:lineRule="auto"/>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E2 </w:t>
      </w:r>
      <w:r w:rsidRPr="00233624">
        <w:rPr>
          <w:rFonts w:ascii="华文仿宋" w:eastAsia="华文仿宋" w:hAnsi="华文仿宋" w:hint="eastAsia"/>
          <w:sz w:val="32"/>
          <w:szCs w:val="32"/>
        </w:rPr>
        <w:t>对项目要素有初步认知；协助对项目进行监控和过程管理。</w:t>
      </w:r>
    </w:p>
    <w:p w14:paraId="5E42201C" w14:textId="77777777" w:rsidR="00F90214" w:rsidRPr="00233624" w:rsidRDefault="00F90214" w:rsidP="004E66CD">
      <w:pPr>
        <w:spacing w:line="276" w:lineRule="auto"/>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E3 </w:t>
      </w:r>
      <w:r w:rsidRPr="00233624">
        <w:rPr>
          <w:rFonts w:ascii="华文仿宋" w:eastAsia="华文仿宋" w:hAnsi="华文仿宋" w:hint="eastAsia"/>
          <w:sz w:val="32"/>
          <w:szCs w:val="32"/>
        </w:rPr>
        <w:t>具备风险和安全意识，遵守相关安全生产规定。</w:t>
      </w:r>
    </w:p>
    <w:p w14:paraId="29D6AD10" w14:textId="6725E379" w:rsidR="00AC7039" w:rsidRPr="00233624" w:rsidRDefault="00B11E27" w:rsidP="00FC3748">
      <w:pPr>
        <w:keepNext/>
        <w:keepLines/>
        <w:spacing w:line="560" w:lineRule="exact"/>
        <w:outlineLvl w:val="1"/>
        <w:rPr>
          <w:rFonts w:ascii="华文仿宋" w:eastAsia="华文仿宋" w:hAnsi="华文仿宋"/>
          <w:b/>
          <w:bCs/>
          <w:sz w:val="32"/>
          <w:szCs w:val="32"/>
        </w:rPr>
      </w:pPr>
      <w:r w:rsidRPr="00233624">
        <w:rPr>
          <w:rFonts w:ascii="华文仿宋" w:eastAsia="华文仿宋" w:hAnsi="华文仿宋" w:hint="eastAsia"/>
          <w:b/>
          <w:bCs/>
          <w:sz w:val="32"/>
          <w:szCs w:val="32"/>
        </w:rPr>
        <w:t>3</w:t>
      </w:r>
      <w:r w:rsidR="00AC7039" w:rsidRPr="00233624">
        <w:rPr>
          <w:rFonts w:ascii="华文仿宋" w:eastAsia="华文仿宋" w:hAnsi="华文仿宋" w:hint="eastAsia"/>
          <w:b/>
          <w:bCs/>
          <w:sz w:val="32"/>
          <w:szCs w:val="32"/>
        </w:rPr>
        <w:t>、工程师</w:t>
      </w:r>
    </w:p>
    <w:p w14:paraId="2BB9FEF4" w14:textId="77777777" w:rsidR="00AC7039" w:rsidRPr="00233624" w:rsidRDefault="00AC7039" w:rsidP="00FC3748">
      <w:pPr>
        <w:keepNext/>
        <w:keepLines/>
        <w:spacing w:line="560" w:lineRule="exact"/>
        <w:jc w:val="left"/>
        <w:outlineLvl w:val="2"/>
        <w:rPr>
          <w:rFonts w:ascii="华文仿宋" w:eastAsia="华文仿宋" w:hAnsi="华文仿宋"/>
          <w:b/>
          <w:bCs/>
          <w:sz w:val="32"/>
          <w:szCs w:val="32"/>
        </w:rPr>
      </w:pPr>
      <w:r w:rsidRPr="00233624">
        <w:rPr>
          <w:rFonts w:ascii="华文仿宋" w:eastAsia="华文仿宋" w:hAnsi="华文仿宋"/>
          <w:b/>
          <w:bCs/>
          <w:sz w:val="32"/>
          <w:szCs w:val="32"/>
        </w:rPr>
        <w:t xml:space="preserve">A </w:t>
      </w:r>
      <w:r w:rsidR="007526F0" w:rsidRPr="00233624">
        <w:rPr>
          <w:rFonts w:ascii="华文仿宋" w:eastAsia="华文仿宋" w:hAnsi="华文仿宋" w:hint="eastAsia"/>
          <w:b/>
          <w:bCs/>
          <w:sz w:val="32"/>
          <w:szCs w:val="32"/>
        </w:rPr>
        <w:t>工程知识与专业能力</w:t>
      </w:r>
    </w:p>
    <w:p w14:paraId="19769CB4" w14:textId="77777777" w:rsidR="00AC7039" w:rsidRPr="00233624" w:rsidRDefault="00AC7039" w:rsidP="004E66CD">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A1 </w:t>
      </w:r>
      <w:r w:rsidRPr="00233624">
        <w:rPr>
          <w:rFonts w:ascii="华文仿宋" w:eastAsia="华文仿宋" w:hAnsi="华文仿宋" w:hint="eastAsia"/>
          <w:sz w:val="32"/>
          <w:szCs w:val="32"/>
        </w:rPr>
        <w:t>有本专业良好工程教育背景，接受过系统的专业知识学习和专业技能训练。</w:t>
      </w:r>
    </w:p>
    <w:p w14:paraId="7666527F" w14:textId="77777777" w:rsidR="00AC7039" w:rsidRPr="00233624" w:rsidRDefault="00AC7039" w:rsidP="007526F0">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A2 </w:t>
      </w:r>
      <w:r w:rsidR="007526F0" w:rsidRPr="00233624">
        <w:rPr>
          <w:rFonts w:ascii="华文仿宋" w:eastAsia="华文仿宋" w:hAnsi="华文仿宋" w:hint="eastAsia"/>
          <w:sz w:val="32"/>
          <w:szCs w:val="32"/>
        </w:rPr>
        <w:t>能熟练运用数学、自然科学、工程基础和专业知识以及专业技能解决复杂问题；具备收集、分析、判断国内外相关技术信息的能力。</w:t>
      </w:r>
      <w:r w:rsidRPr="00233624">
        <w:rPr>
          <w:rFonts w:ascii="华文仿宋" w:eastAsia="华文仿宋" w:hAnsi="华文仿宋"/>
          <w:sz w:val="32"/>
          <w:szCs w:val="32"/>
        </w:rPr>
        <w:t xml:space="preserve"> </w:t>
      </w:r>
    </w:p>
    <w:p w14:paraId="4E77B950" w14:textId="77777777" w:rsidR="00AC7039" w:rsidRPr="00233624" w:rsidRDefault="007526F0" w:rsidP="00FC3748">
      <w:pPr>
        <w:keepNext/>
        <w:keepLines/>
        <w:spacing w:line="560" w:lineRule="exact"/>
        <w:jc w:val="left"/>
        <w:outlineLvl w:val="2"/>
        <w:rPr>
          <w:rFonts w:ascii="华文仿宋" w:eastAsia="华文仿宋" w:hAnsi="华文仿宋"/>
          <w:b/>
          <w:bCs/>
          <w:sz w:val="32"/>
          <w:szCs w:val="32"/>
        </w:rPr>
      </w:pPr>
      <w:r w:rsidRPr="00233624">
        <w:rPr>
          <w:rFonts w:ascii="华文仿宋" w:eastAsia="华文仿宋" w:hAnsi="华文仿宋"/>
          <w:b/>
          <w:bCs/>
          <w:sz w:val="32"/>
          <w:szCs w:val="32"/>
        </w:rPr>
        <w:t>B</w:t>
      </w:r>
      <w:r w:rsidR="00AC7039" w:rsidRPr="00233624">
        <w:rPr>
          <w:rFonts w:ascii="华文仿宋" w:eastAsia="华文仿宋" w:hAnsi="华文仿宋"/>
          <w:b/>
          <w:bCs/>
          <w:sz w:val="32"/>
          <w:szCs w:val="32"/>
        </w:rPr>
        <w:t xml:space="preserve"> </w:t>
      </w:r>
      <w:r w:rsidRPr="00233624">
        <w:rPr>
          <w:rFonts w:ascii="华文仿宋" w:eastAsia="华文仿宋" w:hAnsi="华文仿宋" w:hint="eastAsia"/>
          <w:b/>
          <w:bCs/>
          <w:sz w:val="32"/>
          <w:szCs w:val="32"/>
        </w:rPr>
        <w:t>工程伦理与职业道德</w:t>
      </w:r>
    </w:p>
    <w:p w14:paraId="620D108C" w14:textId="77777777" w:rsidR="00AC7039" w:rsidRPr="00233624" w:rsidRDefault="007526F0" w:rsidP="004E66CD">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B</w:t>
      </w:r>
      <w:r w:rsidR="00AC7039" w:rsidRPr="00233624">
        <w:rPr>
          <w:rFonts w:ascii="华文仿宋" w:eastAsia="华文仿宋" w:hAnsi="华文仿宋"/>
          <w:sz w:val="32"/>
          <w:szCs w:val="32"/>
        </w:rPr>
        <w:t xml:space="preserve">1 </w:t>
      </w:r>
      <w:r w:rsidRPr="00233624">
        <w:rPr>
          <w:rFonts w:ascii="华文仿宋" w:eastAsia="华文仿宋" w:hAnsi="华文仿宋" w:hint="eastAsia"/>
          <w:sz w:val="32"/>
          <w:szCs w:val="32"/>
        </w:rPr>
        <w:t>具有社会责任感和敬业精神，能在工作中正确运用专业知识保证工程和自然、社会的和谐发展，树立全面、协调、可持续发展理念。</w:t>
      </w:r>
    </w:p>
    <w:p w14:paraId="2A40A693" w14:textId="77777777" w:rsidR="00AC7039" w:rsidRPr="00233624" w:rsidRDefault="007526F0" w:rsidP="004E66CD">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B</w:t>
      </w:r>
      <w:r w:rsidR="00AC7039" w:rsidRPr="00233624">
        <w:rPr>
          <w:rFonts w:ascii="华文仿宋" w:eastAsia="华文仿宋" w:hAnsi="华文仿宋"/>
          <w:sz w:val="32"/>
          <w:szCs w:val="32"/>
        </w:rPr>
        <w:t xml:space="preserve">2 </w:t>
      </w:r>
      <w:r w:rsidRPr="00233624">
        <w:rPr>
          <w:rFonts w:ascii="华文仿宋" w:eastAsia="华文仿宋" w:hAnsi="华文仿宋"/>
          <w:sz w:val="32"/>
          <w:szCs w:val="32"/>
        </w:rPr>
        <w:t>遵守法律法规、技术规范和正确运用质量、安全、节能环保知识。</w:t>
      </w:r>
      <w:r w:rsidR="00AC7039" w:rsidRPr="00233624">
        <w:rPr>
          <w:rFonts w:ascii="华文仿宋" w:eastAsia="华文仿宋" w:hAnsi="华文仿宋"/>
          <w:sz w:val="32"/>
          <w:szCs w:val="32"/>
        </w:rPr>
        <w:t xml:space="preserve"> </w:t>
      </w:r>
    </w:p>
    <w:p w14:paraId="0D431578" w14:textId="77777777" w:rsidR="007526F0" w:rsidRPr="00233624" w:rsidRDefault="007526F0" w:rsidP="007526F0">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B</w:t>
      </w:r>
      <w:r w:rsidR="00AC7039" w:rsidRPr="00233624">
        <w:rPr>
          <w:rFonts w:ascii="华文仿宋" w:eastAsia="华文仿宋" w:hAnsi="华文仿宋"/>
          <w:sz w:val="32"/>
          <w:szCs w:val="32"/>
        </w:rPr>
        <w:t xml:space="preserve">3 </w:t>
      </w:r>
      <w:r w:rsidRPr="00233624">
        <w:rPr>
          <w:rFonts w:ascii="华文仿宋" w:eastAsia="华文仿宋" w:hAnsi="华文仿宋" w:hint="eastAsia"/>
          <w:sz w:val="32"/>
          <w:szCs w:val="32"/>
        </w:rPr>
        <w:t>具有本专业职业健康安全、节能、环保、知识产权保护意识，能在工作中正确运用专业知识维护以上要素。</w:t>
      </w:r>
    </w:p>
    <w:p w14:paraId="619B5BAF" w14:textId="77777777" w:rsidR="007526F0" w:rsidRPr="00233624" w:rsidRDefault="007526F0" w:rsidP="007526F0">
      <w:pPr>
        <w:keepNext/>
        <w:keepLines/>
        <w:spacing w:line="560" w:lineRule="exact"/>
        <w:jc w:val="left"/>
        <w:outlineLvl w:val="2"/>
        <w:rPr>
          <w:rFonts w:ascii="华文仿宋" w:eastAsia="华文仿宋" w:hAnsi="华文仿宋"/>
          <w:b/>
          <w:bCs/>
          <w:sz w:val="32"/>
          <w:szCs w:val="32"/>
        </w:rPr>
      </w:pPr>
      <w:r w:rsidRPr="00233624">
        <w:rPr>
          <w:rFonts w:ascii="华文仿宋" w:eastAsia="华文仿宋" w:hAnsi="华文仿宋"/>
          <w:b/>
          <w:bCs/>
          <w:sz w:val="32"/>
          <w:szCs w:val="32"/>
        </w:rPr>
        <w:t>C</w:t>
      </w:r>
      <w:r w:rsidR="004D624A" w:rsidRPr="00233624">
        <w:rPr>
          <w:rFonts w:ascii="华文仿宋" w:eastAsia="华文仿宋" w:hAnsi="华文仿宋"/>
          <w:b/>
          <w:bCs/>
          <w:sz w:val="32"/>
          <w:szCs w:val="32"/>
        </w:rPr>
        <w:t xml:space="preserve"> </w:t>
      </w:r>
      <w:r w:rsidRPr="00233624">
        <w:rPr>
          <w:rFonts w:ascii="华文仿宋" w:eastAsia="华文仿宋" w:hAnsi="华文仿宋" w:hint="eastAsia"/>
          <w:b/>
          <w:bCs/>
          <w:sz w:val="32"/>
          <w:szCs w:val="32"/>
        </w:rPr>
        <w:t>团队合作与交流能力</w:t>
      </w:r>
    </w:p>
    <w:p w14:paraId="2019202B" w14:textId="77777777" w:rsidR="007526F0" w:rsidRPr="00233624" w:rsidRDefault="007526F0" w:rsidP="007526F0">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C1 </w:t>
      </w:r>
      <w:r w:rsidRPr="00233624">
        <w:rPr>
          <w:rFonts w:ascii="华文仿宋" w:eastAsia="华文仿宋" w:hAnsi="华文仿宋" w:hint="eastAsia"/>
          <w:sz w:val="32"/>
          <w:szCs w:val="32"/>
        </w:rPr>
        <w:t>能制定工程文件，并与同行深入交流。</w:t>
      </w:r>
    </w:p>
    <w:p w14:paraId="7EF3D20E" w14:textId="77777777" w:rsidR="007526F0" w:rsidRPr="00233624" w:rsidRDefault="007526F0" w:rsidP="007526F0">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lastRenderedPageBreak/>
        <w:t xml:space="preserve">C2 </w:t>
      </w:r>
      <w:r w:rsidR="004D624A" w:rsidRPr="00233624">
        <w:rPr>
          <w:rFonts w:ascii="华文仿宋" w:eastAsia="华文仿宋" w:hAnsi="华文仿宋"/>
          <w:sz w:val="32"/>
          <w:szCs w:val="32"/>
        </w:rPr>
        <w:t>有团队合作精神和良好的人际交往关系，能够控制自我并理解他人意愿。</w:t>
      </w:r>
    </w:p>
    <w:p w14:paraId="6ACE6B61" w14:textId="77777777" w:rsidR="007526F0" w:rsidRPr="00233624" w:rsidRDefault="007526F0" w:rsidP="007526F0">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C3 </w:t>
      </w:r>
      <w:r w:rsidR="004D624A" w:rsidRPr="00233624">
        <w:rPr>
          <w:rFonts w:ascii="华文仿宋" w:eastAsia="华文仿宋" w:hAnsi="华文仿宋"/>
          <w:sz w:val="32"/>
          <w:szCs w:val="32"/>
        </w:rPr>
        <w:t>能适应各种环境并发挥自身能力。</w:t>
      </w:r>
    </w:p>
    <w:p w14:paraId="0BFA51AA" w14:textId="77777777" w:rsidR="007526F0" w:rsidRPr="00233624" w:rsidRDefault="007526F0" w:rsidP="004D624A">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C4 </w:t>
      </w:r>
      <w:r w:rsidR="004D624A" w:rsidRPr="00233624">
        <w:rPr>
          <w:rFonts w:ascii="华文仿宋" w:eastAsia="华文仿宋" w:hAnsi="华文仿宋"/>
          <w:sz w:val="32"/>
          <w:szCs w:val="32"/>
        </w:rPr>
        <w:t>能使用一门外语进行工作交流；能够开展国际交流与合作。</w:t>
      </w:r>
    </w:p>
    <w:p w14:paraId="1D1BB01D" w14:textId="77777777" w:rsidR="004D624A" w:rsidRPr="00233624" w:rsidRDefault="004D624A" w:rsidP="004D624A">
      <w:pPr>
        <w:keepNext/>
        <w:keepLines/>
        <w:spacing w:line="560" w:lineRule="exact"/>
        <w:jc w:val="left"/>
        <w:outlineLvl w:val="2"/>
        <w:rPr>
          <w:rFonts w:ascii="华文仿宋" w:eastAsia="华文仿宋" w:hAnsi="华文仿宋"/>
          <w:b/>
          <w:bCs/>
          <w:sz w:val="32"/>
          <w:szCs w:val="32"/>
        </w:rPr>
      </w:pPr>
      <w:r w:rsidRPr="00233624">
        <w:rPr>
          <w:rFonts w:ascii="华文仿宋" w:eastAsia="华文仿宋" w:hAnsi="华文仿宋" w:hint="eastAsia"/>
          <w:b/>
          <w:bCs/>
          <w:sz w:val="32"/>
          <w:szCs w:val="32"/>
        </w:rPr>
        <w:t>D</w:t>
      </w:r>
      <w:r w:rsidRPr="00233624">
        <w:rPr>
          <w:rFonts w:ascii="华文仿宋" w:eastAsia="华文仿宋" w:hAnsi="华文仿宋"/>
          <w:b/>
          <w:bCs/>
          <w:sz w:val="32"/>
          <w:szCs w:val="32"/>
        </w:rPr>
        <w:t xml:space="preserve"> </w:t>
      </w:r>
      <w:r w:rsidRPr="00233624">
        <w:rPr>
          <w:rFonts w:ascii="华文仿宋" w:eastAsia="华文仿宋" w:hAnsi="华文仿宋" w:hint="eastAsia"/>
          <w:b/>
          <w:bCs/>
          <w:sz w:val="32"/>
          <w:szCs w:val="32"/>
        </w:rPr>
        <w:t>持续发展与终身学习能力</w:t>
      </w:r>
    </w:p>
    <w:p w14:paraId="4A401BB5" w14:textId="77777777" w:rsidR="004D624A" w:rsidRPr="00233624" w:rsidRDefault="004D624A" w:rsidP="004D624A">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D1 制定并实施自身职业发展规划；积极参与业内学术活动。</w:t>
      </w:r>
    </w:p>
    <w:p w14:paraId="1873BA0F" w14:textId="77777777" w:rsidR="004D624A" w:rsidRPr="00233624" w:rsidRDefault="004D624A" w:rsidP="004D624A">
      <w:pPr>
        <w:spacing w:line="560" w:lineRule="exact"/>
        <w:ind w:firstLineChars="200" w:firstLine="640"/>
        <w:jc w:val="left"/>
        <w:rPr>
          <w:rFonts w:ascii="华文仿宋" w:eastAsia="华文仿宋" w:hAnsi="华文仿宋"/>
          <w:b/>
          <w:bCs/>
          <w:sz w:val="32"/>
          <w:szCs w:val="32"/>
        </w:rPr>
      </w:pPr>
      <w:r w:rsidRPr="00233624">
        <w:rPr>
          <w:rFonts w:ascii="华文仿宋" w:eastAsia="华文仿宋" w:hAnsi="华文仿宋"/>
          <w:sz w:val="32"/>
          <w:szCs w:val="32"/>
        </w:rPr>
        <w:t xml:space="preserve">D2 </w:t>
      </w:r>
      <w:r w:rsidRPr="00233624">
        <w:rPr>
          <w:rFonts w:ascii="华文仿宋" w:eastAsia="华文仿宋" w:hAnsi="华文仿宋" w:hint="eastAsia"/>
          <w:sz w:val="32"/>
          <w:szCs w:val="32"/>
        </w:rPr>
        <w:t>主动跟踪本专业国内外技术发展趋势，不断掌握新知识、新技能，并应用于工作中。</w:t>
      </w:r>
    </w:p>
    <w:p w14:paraId="2AB599FB" w14:textId="77777777" w:rsidR="00AC7039" w:rsidRPr="00233624" w:rsidRDefault="004D624A" w:rsidP="00FC3748">
      <w:pPr>
        <w:keepNext/>
        <w:keepLines/>
        <w:spacing w:line="560" w:lineRule="exact"/>
        <w:jc w:val="left"/>
        <w:outlineLvl w:val="2"/>
        <w:rPr>
          <w:rFonts w:ascii="华文仿宋" w:eastAsia="华文仿宋" w:hAnsi="华文仿宋"/>
          <w:b/>
          <w:bCs/>
          <w:sz w:val="32"/>
          <w:szCs w:val="32"/>
        </w:rPr>
      </w:pPr>
      <w:r w:rsidRPr="00233624">
        <w:rPr>
          <w:rFonts w:ascii="华文仿宋" w:eastAsia="华文仿宋" w:hAnsi="华文仿宋"/>
          <w:b/>
          <w:bCs/>
          <w:sz w:val="32"/>
          <w:szCs w:val="32"/>
        </w:rPr>
        <w:t xml:space="preserve">E </w:t>
      </w:r>
      <w:r w:rsidRPr="00233624">
        <w:rPr>
          <w:rFonts w:ascii="华文仿宋" w:eastAsia="华文仿宋" w:hAnsi="华文仿宋" w:hint="eastAsia"/>
          <w:b/>
          <w:bCs/>
          <w:sz w:val="32"/>
          <w:szCs w:val="32"/>
        </w:rPr>
        <w:t>组织领导与项目管理能力</w:t>
      </w:r>
    </w:p>
    <w:p w14:paraId="13E1056F" w14:textId="77777777" w:rsidR="004D624A" w:rsidRPr="00233624" w:rsidRDefault="004D624A" w:rsidP="004D624A">
      <w:pPr>
        <w:spacing w:line="560" w:lineRule="exact"/>
        <w:ind w:firstLineChars="200" w:firstLine="640"/>
        <w:jc w:val="left"/>
        <w:rPr>
          <w:rFonts w:ascii="华文仿宋" w:eastAsia="华文仿宋" w:hAnsi="华文仿宋" w:cs="宋体"/>
          <w:kern w:val="0"/>
          <w:sz w:val="32"/>
          <w:szCs w:val="32"/>
        </w:rPr>
      </w:pPr>
      <w:r w:rsidRPr="00233624">
        <w:rPr>
          <w:rFonts w:ascii="华文仿宋" w:eastAsia="华文仿宋" w:hAnsi="华文仿宋" w:cs="宋体" w:hint="eastAsia"/>
          <w:kern w:val="0"/>
          <w:sz w:val="32"/>
          <w:szCs w:val="32"/>
        </w:rPr>
        <w:t>E</w:t>
      </w:r>
      <w:r w:rsidRPr="00233624">
        <w:rPr>
          <w:rFonts w:ascii="华文仿宋" w:eastAsia="华文仿宋" w:hAnsi="华文仿宋" w:cs="宋体"/>
          <w:kern w:val="0"/>
          <w:sz w:val="32"/>
          <w:szCs w:val="32"/>
        </w:rPr>
        <w:t xml:space="preserve">1 </w:t>
      </w:r>
      <w:r w:rsidRPr="00233624">
        <w:rPr>
          <w:rFonts w:ascii="华文仿宋" w:eastAsia="华文仿宋" w:hAnsi="华文仿宋" w:cs="宋体" w:hint="eastAsia"/>
          <w:kern w:val="0"/>
          <w:sz w:val="32"/>
          <w:szCs w:val="32"/>
        </w:rPr>
        <w:t>能进行市场调研、需求预测和技术经济分析，评估中型工程项目的效果和影响。</w:t>
      </w:r>
    </w:p>
    <w:p w14:paraId="3A9A1F3C" w14:textId="77777777" w:rsidR="004D624A" w:rsidRPr="00233624" w:rsidRDefault="004D624A" w:rsidP="004D624A">
      <w:pPr>
        <w:spacing w:line="560" w:lineRule="exact"/>
        <w:ind w:firstLineChars="200" w:firstLine="640"/>
        <w:jc w:val="left"/>
        <w:rPr>
          <w:rFonts w:ascii="华文仿宋" w:eastAsia="华文仿宋" w:hAnsi="华文仿宋" w:cs="宋体"/>
          <w:kern w:val="0"/>
          <w:sz w:val="32"/>
          <w:szCs w:val="32"/>
        </w:rPr>
      </w:pPr>
      <w:r w:rsidRPr="00233624">
        <w:rPr>
          <w:rFonts w:ascii="华文仿宋" w:eastAsia="华文仿宋" w:hAnsi="华文仿宋" w:cs="宋体"/>
          <w:kern w:val="0"/>
          <w:sz w:val="32"/>
          <w:szCs w:val="32"/>
        </w:rPr>
        <w:t xml:space="preserve">E2 </w:t>
      </w:r>
      <w:r w:rsidRPr="00233624">
        <w:rPr>
          <w:rFonts w:ascii="华文仿宋" w:eastAsia="华文仿宋" w:hAnsi="华文仿宋" w:cs="宋体" w:hint="eastAsia"/>
          <w:kern w:val="0"/>
          <w:sz w:val="32"/>
          <w:szCs w:val="32"/>
        </w:rPr>
        <w:t>能进行团队组建和管理；对中型工程项目进行监控和过程管理，能组织实施中型工程项目。</w:t>
      </w:r>
    </w:p>
    <w:p w14:paraId="45AD0535" w14:textId="77777777" w:rsidR="004D624A" w:rsidRPr="00233624" w:rsidRDefault="004D624A" w:rsidP="004D624A">
      <w:pPr>
        <w:spacing w:line="560" w:lineRule="exact"/>
        <w:ind w:firstLineChars="200" w:firstLine="640"/>
        <w:jc w:val="left"/>
        <w:rPr>
          <w:rFonts w:ascii="华文仿宋" w:eastAsia="华文仿宋" w:hAnsi="华文仿宋" w:cs="宋体"/>
          <w:kern w:val="0"/>
          <w:sz w:val="32"/>
          <w:szCs w:val="32"/>
        </w:rPr>
      </w:pPr>
      <w:r w:rsidRPr="00233624">
        <w:rPr>
          <w:rFonts w:ascii="华文仿宋" w:eastAsia="华文仿宋" w:hAnsi="华文仿宋" w:cs="宋体"/>
          <w:kern w:val="0"/>
          <w:sz w:val="32"/>
          <w:szCs w:val="32"/>
        </w:rPr>
        <w:t xml:space="preserve">E3 </w:t>
      </w:r>
      <w:r w:rsidRPr="00233624">
        <w:rPr>
          <w:rFonts w:ascii="华文仿宋" w:eastAsia="华文仿宋" w:hAnsi="华文仿宋" w:cs="宋体" w:hint="eastAsia"/>
          <w:kern w:val="0"/>
          <w:sz w:val="32"/>
          <w:szCs w:val="32"/>
        </w:rPr>
        <w:t>能对项目风险进行预判并提出风险应对预案；管理和贯彻落实安全管理制度。</w:t>
      </w:r>
    </w:p>
    <w:p w14:paraId="19AD95E0" w14:textId="77777777" w:rsidR="004D624A" w:rsidRPr="00233624" w:rsidRDefault="004D624A" w:rsidP="004D624A">
      <w:pPr>
        <w:spacing w:line="560" w:lineRule="exact"/>
        <w:ind w:firstLineChars="200" w:firstLine="640"/>
        <w:jc w:val="left"/>
        <w:rPr>
          <w:rFonts w:ascii="华文仿宋" w:eastAsia="华文仿宋" w:hAnsi="华文仿宋" w:cs="宋体"/>
          <w:kern w:val="0"/>
          <w:sz w:val="32"/>
          <w:szCs w:val="32"/>
        </w:rPr>
      </w:pPr>
      <w:r w:rsidRPr="00233624">
        <w:rPr>
          <w:rFonts w:ascii="华文仿宋" w:eastAsia="华文仿宋" w:hAnsi="华文仿宋" w:cs="宋体"/>
          <w:kern w:val="0"/>
          <w:sz w:val="32"/>
          <w:szCs w:val="32"/>
        </w:rPr>
        <w:t>E4 能进行综合分析和判断，在中型工程项目实施过程中展现很强的判断力。</w:t>
      </w:r>
    </w:p>
    <w:p w14:paraId="335B8120" w14:textId="77777777" w:rsidR="004D624A" w:rsidRPr="00233624" w:rsidRDefault="004D624A" w:rsidP="004D624A">
      <w:pPr>
        <w:spacing w:line="560" w:lineRule="exact"/>
        <w:ind w:firstLineChars="200" w:firstLine="640"/>
        <w:jc w:val="left"/>
        <w:rPr>
          <w:rFonts w:ascii="华文仿宋" w:eastAsia="华文仿宋" w:hAnsi="华文仿宋" w:cs="宋体"/>
          <w:kern w:val="0"/>
          <w:sz w:val="32"/>
          <w:szCs w:val="32"/>
        </w:rPr>
      </w:pPr>
      <w:r w:rsidRPr="00233624">
        <w:rPr>
          <w:rFonts w:ascii="华文仿宋" w:eastAsia="华文仿宋" w:hAnsi="华文仿宋" w:cs="宋体"/>
          <w:kern w:val="0"/>
          <w:sz w:val="32"/>
          <w:szCs w:val="32"/>
        </w:rPr>
        <w:t>E5 能提出决策意见，并对所做出的决定负责任。</w:t>
      </w:r>
    </w:p>
    <w:p w14:paraId="58757ECB" w14:textId="77777777" w:rsidR="004D624A" w:rsidRPr="00233624" w:rsidRDefault="004D624A" w:rsidP="004D624A">
      <w:pPr>
        <w:spacing w:line="560" w:lineRule="exact"/>
        <w:ind w:firstLineChars="200" w:firstLine="640"/>
        <w:jc w:val="left"/>
        <w:rPr>
          <w:rFonts w:ascii="华文仿宋" w:eastAsia="华文仿宋" w:hAnsi="华文仿宋" w:cs="宋体"/>
          <w:kern w:val="0"/>
          <w:sz w:val="32"/>
          <w:szCs w:val="32"/>
        </w:rPr>
      </w:pPr>
      <w:r w:rsidRPr="00233624">
        <w:rPr>
          <w:rFonts w:ascii="华文仿宋" w:eastAsia="华文仿宋" w:hAnsi="华文仿宋" w:cs="宋体"/>
          <w:kern w:val="0"/>
          <w:sz w:val="32"/>
          <w:szCs w:val="32"/>
        </w:rPr>
        <w:t>E6 主动培养初级工程会员。</w:t>
      </w:r>
    </w:p>
    <w:p w14:paraId="2E8E073E" w14:textId="3DDD7299" w:rsidR="00AC7039" w:rsidRPr="00233624" w:rsidRDefault="004B2AC3" w:rsidP="00FC3748">
      <w:pPr>
        <w:keepNext/>
        <w:keepLines/>
        <w:spacing w:line="560" w:lineRule="exact"/>
        <w:outlineLvl w:val="1"/>
        <w:rPr>
          <w:rFonts w:ascii="华文仿宋" w:eastAsia="华文仿宋" w:hAnsi="华文仿宋"/>
          <w:b/>
          <w:bCs/>
          <w:sz w:val="32"/>
          <w:szCs w:val="32"/>
        </w:rPr>
      </w:pPr>
      <w:r w:rsidRPr="00233624">
        <w:rPr>
          <w:rFonts w:ascii="华文仿宋" w:eastAsia="华文仿宋" w:hAnsi="华文仿宋" w:hint="eastAsia"/>
          <w:b/>
          <w:bCs/>
          <w:sz w:val="32"/>
          <w:szCs w:val="32"/>
        </w:rPr>
        <w:t>4</w:t>
      </w:r>
      <w:r w:rsidR="00AC7039" w:rsidRPr="00233624">
        <w:rPr>
          <w:rFonts w:ascii="华文仿宋" w:eastAsia="华文仿宋" w:hAnsi="华文仿宋" w:hint="eastAsia"/>
          <w:b/>
          <w:bCs/>
          <w:sz w:val="32"/>
          <w:szCs w:val="32"/>
        </w:rPr>
        <w:t>、</w:t>
      </w:r>
      <w:r w:rsidR="00AC7039" w:rsidRPr="00233624">
        <w:rPr>
          <w:rFonts w:ascii="华文仿宋" w:eastAsia="华文仿宋" w:hAnsi="华文仿宋"/>
          <w:b/>
          <w:bCs/>
          <w:sz w:val="32"/>
          <w:szCs w:val="32"/>
        </w:rPr>
        <w:t xml:space="preserve"> </w:t>
      </w:r>
      <w:r w:rsidR="00AC7039" w:rsidRPr="00233624">
        <w:rPr>
          <w:rFonts w:ascii="华文仿宋" w:eastAsia="华文仿宋" w:hAnsi="华文仿宋" w:hint="eastAsia"/>
          <w:b/>
          <w:bCs/>
          <w:sz w:val="32"/>
          <w:szCs w:val="32"/>
        </w:rPr>
        <w:t>高级工程师</w:t>
      </w:r>
    </w:p>
    <w:p w14:paraId="19B892AB" w14:textId="77777777" w:rsidR="004D624A" w:rsidRPr="00233624" w:rsidRDefault="004D624A" w:rsidP="004D624A">
      <w:pPr>
        <w:keepNext/>
        <w:keepLines/>
        <w:spacing w:line="560" w:lineRule="exact"/>
        <w:jc w:val="left"/>
        <w:outlineLvl w:val="2"/>
        <w:rPr>
          <w:rFonts w:ascii="华文仿宋" w:eastAsia="华文仿宋" w:hAnsi="华文仿宋"/>
          <w:b/>
          <w:bCs/>
          <w:sz w:val="32"/>
          <w:szCs w:val="32"/>
        </w:rPr>
      </w:pPr>
      <w:r w:rsidRPr="00233624">
        <w:rPr>
          <w:rFonts w:ascii="华文仿宋" w:eastAsia="华文仿宋" w:hAnsi="华文仿宋"/>
          <w:b/>
          <w:bCs/>
          <w:sz w:val="32"/>
          <w:szCs w:val="32"/>
        </w:rPr>
        <w:t xml:space="preserve">A </w:t>
      </w:r>
      <w:r w:rsidRPr="00233624">
        <w:rPr>
          <w:rFonts w:ascii="华文仿宋" w:eastAsia="华文仿宋" w:hAnsi="华文仿宋" w:hint="eastAsia"/>
          <w:b/>
          <w:bCs/>
          <w:sz w:val="32"/>
          <w:szCs w:val="32"/>
        </w:rPr>
        <w:t>工程知识与专业能力</w:t>
      </w:r>
    </w:p>
    <w:p w14:paraId="58DF65FD" w14:textId="77777777" w:rsidR="004D624A" w:rsidRPr="00233624" w:rsidRDefault="004D624A" w:rsidP="004D624A">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hint="eastAsia"/>
          <w:sz w:val="32"/>
          <w:szCs w:val="32"/>
        </w:rPr>
        <w:t>A</w:t>
      </w:r>
      <w:r w:rsidRPr="00233624">
        <w:rPr>
          <w:rFonts w:ascii="华文仿宋" w:eastAsia="华文仿宋" w:hAnsi="华文仿宋"/>
          <w:sz w:val="32"/>
          <w:szCs w:val="32"/>
        </w:rPr>
        <w:t xml:space="preserve">1 </w:t>
      </w:r>
      <w:r w:rsidRPr="00233624">
        <w:rPr>
          <w:rFonts w:ascii="华文仿宋" w:eastAsia="华文仿宋" w:hAnsi="华文仿宋" w:hint="eastAsia"/>
          <w:sz w:val="32"/>
          <w:szCs w:val="32"/>
        </w:rPr>
        <w:t>具有本专业良好工程教育背景，接受过系统的专业知</w:t>
      </w:r>
      <w:r w:rsidRPr="00233624">
        <w:rPr>
          <w:rFonts w:ascii="华文仿宋" w:eastAsia="华文仿宋" w:hAnsi="华文仿宋" w:hint="eastAsia"/>
          <w:sz w:val="32"/>
          <w:szCs w:val="32"/>
        </w:rPr>
        <w:lastRenderedPageBreak/>
        <w:t>识学习以及专业技能训练；在某一技术方向有比较深入的研究。</w:t>
      </w:r>
    </w:p>
    <w:p w14:paraId="0D5879C6" w14:textId="77777777" w:rsidR="004D624A" w:rsidRPr="00233624" w:rsidRDefault="004D624A" w:rsidP="004D624A">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A2 </w:t>
      </w:r>
      <w:r w:rsidRPr="00233624">
        <w:rPr>
          <w:rFonts w:ascii="华文仿宋" w:eastAsia="华文仿宋" w:hAnsi="华文仿宋" w:hint="eastAsia"/>
          <w:sz w:val="32"/>
          <w:szCs w:val="32"/>
        </w:rPr>
        <w:t>能熟练运用数学、自然科学、工程基础和专业知识以及专业技能解决复杂问题；具备收集、分析、判断国内外相关技术信息的能力；能进行复杂问题的研究、提出开发方向和思路，进而提出解决方案。</w:t>
      </w:r>
    </w:p>
    <w:p w14:paraId="164452C3" w14:textId="77777777" w:rsidR="004D624A" w:rsidRPr="00233624" w:rsidRDefault="004D624A" w:rsidP="004D624A">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A3 具备系统思维和创新思维能力。</w:t>
      </w:r>
    </w:p>
    <w:p w14:paraId="5627AE4C" w14:textId="77777777" w:rsidR="004D624A" w:rsidRPr="00233624" w:rsidRDefault="004D624A" w:rsidP="004D624A">
      <w:pPr>
        <w:keepNext/>
        <w:keepLines/>
        <w:spacing w:line="560" w:lineRule="exact"/>
        <w:jc w:val="left"/>
        <w:outlineLvl w:val="2"/>
        <w:rPr>
          <w:rFonts w:ascii="华文仿宋" w:eastAsia="华文仿宋" w:hAnsi="华文仿宋"/>
          <w:b/>
          <w:bCs/>
          <w:sz w:val="32"/>
          <w:szCs w:val="32"/>
        </w:rPr>
      </w:pPr>
      <w:r w:rsidRPr="00233624">
        <w:rPr>
          <w:rFonts w:ascii="华文仿宋" w:eastAsia="华文仿宋" w:hAnsi="华文仿宋"/>
          <w:b/>
          <w:bCs/>
          <w:sz w:val="32"/>
          <w:szCs w:val="32"/>
        </w:rPr>
        <w:t xml:space="preserve">B </w:t>
      </w:r>
      <w:r w:rsidRPr="00233624">
        <w:rPr>
          <w:rFonts w:ascii="华文仿宋" w:eastAsia="华文仿宋" w:hAnsi="华文仿宋" w:hint="eastAsia"/>
          <w:b/>
          <w:bCs/>
          <w:sz w:val="32"/>
          <w:szCs w:val="32"/>
        </w:rPr>
        <w:t>工程伦理与职业道德</w:t>
      </w:r>
    </w:p>
    <w:p w14:paraId="4B5680EF" w14:textId="77777777" w:rsidR="004D624A" w:rsidRPr="00233624" w:rsidRDefault="004D624A" w:rsidP="004D624A">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hint="eastAsia"/>
          <w:sz w:val="32"/>
          <w:szCs w:val="32"/>
        </w:rPr>
        <w:t>B</w:t>
      </w:r>
      <w:r w:rsidRPr="00233624">
        <w:rPr>
          <w:rFonts w:ascii="华文仿宋" w:eastAsia="华文仿宋" w:hAnsi="华文仿宋"/>
          <w:sz w:val="32"/>
          <w:szCs w:val="32"/>
        </w:rPr>
        <w:t xml:space="preserve">1 </w:t>
      </w:r>
      <w:r w:rsidRPr="00233624">
        <w:rPr>
          <w:rFonts w:ascii="华文仿宋" w:eastAsia="华文仿宋" w:hAnsi="华文仿宋" w:hint="eastAsia"/>
          <w:sz w:val="32"/>
          <w:szCs w:val="32"/>
        </w:rPr>
        <w:t>具有社会责任感和敬业精神，能在工作中正确运用专业知识保证工程和自然、社会的和谐发展，树立全面、协调、可持续发展理念。</w:t>
      </w:r>
    </w:p>
    <w:p w14:paraId="509D3D2B" w14:textId="77777777" w:rsidR="004D624A" w:rsidRPr="00233624" w:rsidRDefault="004D624A" w:rsidP="004D624A">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B2 遵守法律法规、技术规范和正确运用质量、安全、节能环保知识。</w:t>
      </w:r>
    </w:p>
    <w:p w14:paraId="3B408D7D" w14:textId="77777777" w:rsidR="004D624A" w:rsidRPr="00233624" w:rsidRDefault="004D624A" w:rsidP="004D624A">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B3 </w:t>
      </w:r>
      <w:r w:rsidRPr="00233624">
        <w:rPr>
          <w:rFonts w:ascii="华文仿宋" w:eastAsia="华文仿宋" w:hAnsi="华文仿宋" w:hint="eastAsia"/>
          <w:sz w:val="32"/>
          <w:szCs w:val="32"/>
        </w:rPr>
        <w:t>具有本专业职业健康安全、节能、环保、知识产权保护意识，能在工作中正确运用专业知识维护以上要素。</w:t>
      </w:r>
    </w:p>
    <w:p w14:paraId="3680B958" w14:textId="77777777" w:rsidR="004D624A" w:rsidRPr="00233624" w:rsidRDefault="004D624A" w:rsidP="004D624A">
      <w:pPr>
        <w:keepNext/>
        <w:keepLines/>
        <w:spacing w:line="560" w:lineRule="exact"/>
        <w:jc w:val="left"/>
        <w:outlineLvl w:val="2"/>
        <w:rPr>
          <w:rFonts w:ascii="华文仿宋" w:eastAsia="华文仿宋" w:hAnsi="华文仿宋"/>
          <w:b/>
          <w:bCs/>
          <w:sz w:val="32"/>
          <w:szCs w:val="32"/>
        </w:rPr>
      </w:pPr>
      <w:r w:rsidRPr="00233624">
        <w:rPr>
          <w:rFonts w:ascii="华文仿宋" w:eastAsia="华文仿宋" w:hAnsi="华文仿宋"/>
          <w:b/>
          <w:bCs/>
          <w:sz w:val="32"/>
          <w:szCs w:val="32"/>
        </w:rPr>
        <w:t xml:space="preserve">C </w:t>
      </w:r>
      <w:r w:rsidRPr="00233624">
        <w:rPr>
          <w:rFonts w:ascii="华文仿宋" w:eastAsia="华文仿宋" w:hAnsi="华文仿宋" w:hint="eastAsia"/>
          <w:b/>
          <w:bCs/>
          <w:sz w:val="32"/>
          <w:szCs w:val="32"/>
        </w:rPr>
        <w:t>团队合作与交流能力</w:t>
      </w:r>
    </w:p>
    <w:p w14:paraId="03534302" w14:textId="77777777" w:rsidR="004D624A" w:rsidRPr="00233624" w:rsidRDefault="004D624A" w:rsidP="004D624A">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hint="eastAsia"/>
          <w:sz w:val="32"/>
          <w:szCs w:val="32"/>
        </w:rPr>
        <w:t>C</w:t>
      </w:r>
      <w:r w:rsidRPr="00233624">
        <w:rPr>
          <w:rFonts w:ascii="华文仿宋" w:eastAsia="华文仿宋" w:hAnsi="华文仿宋"/>
          <w:sz w:val="32"/>
          <w:szCs w:val="32"/>
        </w:rPr>
        <w:t xml:space="preserve">1 </w:t>
      </w:r>
      <w:r w:rsidRPr="00233624">
        <w:rPr>
          <w:rFonts w:ascii="华文仿宋" w:eastAsia="华文仿宋" w:hAnsi="华文仿宋" w:hint="eastAsia"/>
          <w:sz w:val="32"/>
          <w:szCs w:val="32"/>
        </w:rPr>
        <w:t>能熟练制定工程文件，并在跨区域、跨专业环境下进行交流。</w:t>
      </w:r>
    </w:p>
    <w:p w14:paraId="2C3E55A1" w14:textId="77777777" w:rsidR="004D624A" w:rsidRPr="00233624" w:rsidRDefault="004D624A" w:rsidP="004D624A">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C2 </w:t>
      </w:r>
      <w:r w:rsidRPr="00233624">
        <w:rPr>
          <w:rFonts w:ascii="华文仿宋" w:eastAsia="华文仿宋" w:hAnsi="华文仿宋" w:hint="eastAsia"/>
          <w:sz w:val="32"/>
          <w:szCs w:val="32"/>
        </w:rPr>
        <w:t>具有很强的团队合作精神，能够控制自我并理解他人意愿，在团队中发挥领导作用。</w:t>
      </w:r>
    </w:p>
    <w:p w14:paraId="6E67DA47" w14:textId="77777777" w:rsidR="004D624A" w:rsidRPr="00233624" w:rsidRDefault="004D624A" w:rsidP="004D624A">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C3 能适应各种环境并充分发挥自身能力。</w:t>
      </w:r>
    </w:p>
    <w:p w14:paraId="212DD001" w14:textId="77777777" w:rsidR="004D624A" w:rsidRPr="00233624" w:rsidRDefault="004D624A" w:rsidP="004D624A">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C4 能够使用一门外语进行工作交流；能够组织开展国际交流与合作。</w:t>
      </w:r>
    </w:p>
    <w:p w14:paraId="759173BA" w14:textId="77777777" w:rsidR="004D624A" w:rsidRPr="00233624" w:rsidRDefault="004D624A" w:rsidP="004D624A">
      <w:pPr>
        <w:keepNext/>
        <w:keepLines/>
        <w:spacing w:line="560" w:lineRule="exact"/>
        <w:jc w:val="left"/>
        <w:outlineLvl w:val="2"/>
        <w:rPr>
          <w:rFonts w:ascii="华文仿宋" w:eastAsia="华文仿宋" w:hAnsi="华文仿宋"/>
          <w:b/>
          <w:bCs/>
          <w:sz w:val="32"/>
          <w:szCs w:val="32"/>
        </w:rPr>
      </w:pPr>
      <w:r w:rsidRPr="00233624">
        <w:rPr>
          <w:rFonts w:ascii="华文仿宋" w:eastAsia="华文仿宋" w:hAnsi="华文仿宋" w:hint="eastAsia"/>
          <w:b/>
          <w:bCs/>
          <w:sz w:val="32"/>
          <w:szCs w:val="32"/>
        </w:rPr>
        <w:lastRenderedPageBreak/>
        <w:t>D</w:t>
      </w:r>
      <w:r w:rsidRPr="00233624">
        <w:rPr>
          <w:rFonts w:ascii="华文仿宋" w:eastAsia="华文仿宋" w:hAnsi="华文仿宋"/>
          <w:b/>
          <w:bCs/>
          <w:sz w:val="32"/>
          <w:szCs w:val="32"/>
        </w:rPr>
        <w:t xml:space="preserve"> </w:t>
      </w:r>
      <w:r w:rsidRPr="00233624">
        <w:rPr>
          <w:rFonts w:ascii="华文仿宋" w:eastAsia="华文仿宋" w:hAnsi="华文仿宋" w:hint="eastAsia"/>
          <w:b/>
          <w:bCs/>
          <w:sz w:val="32"/>
          <w:szCs w:val="32"/>
        </w:rPr>
        <w:t>持续发展与终身学习能力</w:t>
      </w:r>
    </w:p>
    <w:p w14:paraId="68119DB4" w14:textId="77777777" w:rsidR="004D624A" w:rsidRPr="00233624" w:rsidRDefault="004D624A" w:rsidP="004D624A">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hint="eastAsia"/>
          <w:sz w:val="32"/>
          <w:szCs w:val="32"/>
        </w:rPr>
        <w:t>D</w:t>
      </w:r>
      <w:r w:rsidRPr="00233624">
        <w:rPr>
          <w:rFonts w:ascii="华文仿宋" w:eastAsia="华文仿宋" w:hAnsi="华文仿宋"/>
          <w:sz w:val="32"/>
          <w:szCs w:val="32"/>
        </w:rPr>
        <w:t xml:space="preserve">1 </w:t>
      </w:r>
      <w:r w:rsidRPr="00233624">
        <w:rPr>
          <w:rFonts w:ascii="华文仿宋" w:eastAsia="华文仿宋" w:hAnsi="华文仿宋" w:hint="eastAsia"/>
          <w:sz w:val="32"/>
          <w:szCs w:val="32"/>
        </w:rPr>
        <w:t>制定并实施自身职业发展规划；积极参与或组织业内学术活动。</w:t>
      </w:r>
    </w:p>
    <w:p w14:paraId="06DBFB67" w14:textId="77777777" w:rsidR="004D624A" w:rsidRPr="00233624" w:rsidRDefault="004D624A" w:rsidP="004D624A">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D2 </w:t>
      </w:r>
      <w:r w:rsidRPr="00233624">
        <w:rPr>
          <w:rFonts w:ascii="华文仿宋" w:eastAsia="华文仿宋" w:hAnsi="华文仿宋" w:hint="eastAsia"/>
          <w:sz w:val="32"/>
          <w:szCs w:val="32"/>
        </w:rPr>
        <w:t>积极跟踪本专业国内外技术发展趋势，深入研究本专业技术发展方向，将新知识、新技能创造性地应用于工作中。</w:t>
      </w:r>
    </w:p>
    <w:p w14:paraId="40485F4E" w14:textId="77777777" w:rsidR="004D624A" w:rsidRPr="00233624" w:rsidRDefault="004D624A" w:rsidP="004D624A">
      <w:pPr>
        <w:keepNext/>
        <w:keepLines/>
        <w:spacing w:line="560" w:lineRule="exact"/>
        <w:jc w:val="left"/>
        <w:outlineLvl w:val="2"/>
        <w:rPr>
          <w:rFonts w:ascii="华文仿宋" w:eastAsia="华文仿宋" w:hAnsi="华文仿宋"/>
          <w:b/>
          <w:bCs/>
          <w:sz w:val="32"/>
          <w:szCs w:val="32"/>
        </w:rPr>
      </w:pPr>
      <w:r w:rsidRPr="00233624">
        <w:rPr>
          <w:rFonts w:ascii="华文仿宋" w:eastAsia="华文仿宋" w:hAnsi="华文仿宋"/>
          <w:b/>
          <w:bCs/>
          <w:sz w:val="32"/>
          <w:szCs w:val="32"/>
        </w:rPr>
        <w:t xml:space="preserve">E </w:t>
      </w:r>
      <w:r w:rsidRPr="00233624">
        <w:rPr>
          <w:rFonts w:ascii="华文仿宋" w:eastAsia="华文仿宋" w:hAnsi="华文仿宋" w:hint="eastAsia"/>
          <w:b/>
          <w:bCs/>
          <w:sz w:val="32"/>
          <w:szCs w:val="32"/>
        </w:rPr>
        <w:t>组织领导与项目管理能力</w:t>
      </w:r>
    </w:p>
    <w:p w14:paraId="337D18B7" w14:textId="77777777" w:rsidR="004D624A" w:rsidRPr="00233624" w:rsidRDefault="004D624A" w:rsidP="004D624A">
      <w:pPr>
        <w:spacing w:line="560" w:lineRule="exact"/>
        <w:ind w:firstLineChars="200" w:firstLine="640"/>
        <w:jc w:val="left"/>
        <w:rPr>
          <w:rFonts w:ascii="华文仿宋" w:eastAsia="华文仿宋" w:hAnsi="华文仿宋" w:cs="宋体"/>
          <w:kern w:val="0"/>
          <w:sz w:val="32"/>
          <w:szCs w:val="32"/>
        </w:rPr>
      </w:pPr>
      <w:r w:rsidRPr="00233624">
        <w:rPr>
          <w:rFonts w:ascii="华文仿宋" w:eastAsia="华文仿宋" w:hAnsi="华文仿宋" w:cs="宋体" w:hint="eastAsia"/>
          <w:kern w:val="0"/>
          <w:sz w:val="32"/>
          <w:szCs w:val="32"/>
        </w:rPr>
        <w:t>E</w:t>
      </w:r>
      <w:r w:rsidRPr="00233624">
        <w:rPr>
          <w:rFonts w:ascii="华文仿宋" w:eastAsia="华文仿宋" w:hAnsi="华文仿宋" w:cs="宋体"/>
          <w:kern w:val="0"/>
          <w:sz w:val="32"/>
          <w:szCs w:val="32"/>
        </w:rPr>
        <w:t xml:space="preserve">1 </w:t>
      </w:r>
      <w:r w:rsidRPr="00233624">
        <w:rPr>
          <w:rFonts w:ascii="华文仿宋" w:eastAsia="华文仿宋" w:hAnsi="华文仿宋" w:cs="宋体" w:hint="eastAsia"/>
          <w:kern w:val="0"/>
          <w:sz w:val="32"/>
          <w:szCs w:val="32"/>
        </w:rPr>
        <w:t>组织领导市场调研、需求预测和技术经济分析，评估大型工程项目的效果和影响。</w:t>
      </w:r>
    </w:p>
    <w:p w14:paraId="6129F51A" w14:textId="77777777" w:rsidR="004D624A" w:rsidRPr="00233624" w:rsidRDefault="004D624A" w:rsidP="004D624A">
      <w:pPr>
        <w:spacing w:line="560" w:lineRule="exact"/>
        <w:ind w:firstLineChars="200" w:firstLine="640"/>
        <w:jc w:val="left"/>
        <w:rPr>
          <w:rFonts w:ascii="华文仿宋" w:eastAsia="华文仿宋" w:hAnsi="华文仿宋" w:cs="宋体"/>
          <w:kern w:val="0"/>
          <w:sz w:val="32"/>
          <w:szCs w:val="32"/>
        </w:rPr>
      </w:pPr>
      <w:r w:rsidRPr="00233624">
        <w:rPr>
          <w:rFonts w:ascii="华文仿宋" w:eastAsia="华文仿宋" w:hAnsi="华文仿宋" w:cs="宋体"/>
          <w:kern w:val="0"/>
          <w:sz w:val="32"/>
          <w:szCs w:val="32"/>
        </w:rPr>
        <w:t xml:space="preserve">E2 </w:t>
      </w:r>
      <w:r w:rsidRPr="00233624">
        <w:rPr>
          <w:rFonts w:ascii="华文仿宋" w:eastAsia="华文仿宋" w:hAnsi="华文仿宋" w:cs="宋体" w:hint="eastAsia"/>
          <w:kern w:val="0"/>
          <w:sz w:val="32"/>
          <w:szCs w:val="32"/>
        </w:rPr>
        <w:t>能进行团队组建和管理；对大型项目进行监控和过程管理，能组织实施大型工程项目。</w:t>
      </w:r>
    </w:p>
    <w:p w14:paraId="21ACD15F" w14:textId="77777777" w:rsidR="004D624A" w:rsidRPr="00233624" w:rsidRDefault="004D624A" w:rsidP="004D624A">
      <w:pPr>
        <w:spacing w:line="560" w:lineRule="exact"/>
        <w:ind w:firstLineChars="200" w:firstLine="640"/>
        <w:jc w:val="left"/>
        <w:rPr>
          <w:rFonts w:ascii="华文仿宋" w:eastAsia="华文仿宋" w:hAnsi="华文仿宋" w:cs="宋体"/>
          <w:kern w:val="0"/>
          <w:sz w:val="32"/>
          <w:szCs w:val="32"/>
        </w:rPr>
      </w:pPr>
      <w:r w:rsidRPr="00233624">
        <w:rPr>
          <w:rFonts w:ascii="华文仿宋" w:eastAsia="华文仿宋" w:hAnsi="华文仿宋" w:cs="宋体"/>
          <w:kern w:val="0"/>
          <w:sz w:val="32"/>
          <w:szCs w:val="32"/>
        </w:rPr>
        <w:t xml:space="preserve">E3 </w:t>
      </w:r>
      <w:r w:rsidRPr="00233624">
        <w:rPr>
          <w:rFonts w:ascii="华文仿宋" w:eastAsia="华文仿宋" w:hAnsi="华文仿宋" w:cs="宋体" w:hint="eastAsia"/>
          <w:kern w:val="0"/>
          <w:sz w:val="32"/>
          <w:szCs w:val="32"/>
        </w:rPr>
        <w:t>能对大型项目进行预判并提出风险应对预案；管理和贯彻落实安全管理制度。</w:t>
      </w:r>
    </w:p>
    <w:p w14:paraId="7DE8E4B4" w14:textId="77777777" w:rsidR="004D624A" w:rsidRPr="00233624" w:rsidRDefault="004D624A" w:rsidP="004D624A">
      <w:pPr>
        <w:spacing w:line="560" w:lineRule="exact"/>
        <w:ind w:firstLineChars="200" w:firstLine="640"/>
        <w:jc w:val="left"/>
        <w:rPr>
          <w:rFonts w:ascii="华文仿宋" w:eastAsia="华文仿宋" w:hAnsi="华文仿宋" w:cs="宋体"/>
          <w:kern w:val="0"/>
          <w:sz w:val="32"/>
          <w:szCs w:val="32"/>
        </w:rPr>
      </w:pPr>
      <w:r w:rsidRPr="00233624">
        <w:rPr>
          <w:rFonts w:ascii="华文仿宋" w:eastAsia="华文仿宋" w:hAnsi="华文仿宋" w:cs="宋体" w:hint="eastAsia"/>
          <w:kern w:val="0"/>
          <w:sz w:val="32"/>
          <w:szCs w:val="32"/>
        </w:rPr>
        <w:t>E</w:t>
      </w:r>
      <w:r w:rsidRPr="00233624">
        <w:rPr>
          <w:rFonts w:ascii="华文仿宋" w:eastAsia="华文仿宋" w:hAnsi="华文仿宋" w:cs="宋体"/>
          <w:kern w:val="0"/>
          <w:sz w:val="32"/>
          <w:szCs w:val="32"/>
        </w:rPr>
        <w:t xml:space="preserve">4 </w:t>
      </w:r>
      <w:r w:rsidRPr="00233624">
        <w:rPr>
          <w:rFonts w:ascii="华文仿宋" w:eastAsia="华文仿宋" w:hAnsi="华文仿宋" w:cs="宋体" w:hint="eastAsia"/>
          <w:kern w:val="0"/>
          <w:sz w:val="32"/>
          <w:szCs w:val="32"/>
        </w:rPr>
        <w:t>能进行综合分析和判断，在大型工程项目实施过程中展现很强的判断力。</w:t>
      </w:r>
    </w:p>
    <w:p w14:paraId="6A9ABA42" w14:textId="77777777" w:rsidR="004D624A" w:rsidRPr="00233624" w:rsidRDefault="004D624A" w:rsidP="004D624A">
      <w:pPr>
        <w:spacing w:line="560" w:lineRule="exact"/>
        <w:ind w:firstLineChars="200" w:firstLine="640"/>
        <w:jc w:val="left"/>
        <w:rPr>
          <w:rFonts w:ascii="华文仿宋" w:eastAsia="华文仿宋" w:hAnsi="华文仿宋" w:cs="宋体"/>
          <w:kern w:val="0"/>
          <w:sz w:val="32"/>
          <w:szCs w:val="32"/>
        </w:rPr>
      </w:pPr>
      <w:r w:rsidRPr="00233624">
        <w:rPr>
          <w:rFonts w:ascii="华文仿宋" w:eastAsia="华文仿宋" w:hAnsi="华文仿宋" w:cs="宋体"/>
          <w:kern w:val="0"/>
          <w:sz w:val="32"/>
          <w:szCs w:val="32"/>
        </w:rPr>
        <w:t>E5 能够正确判断，果断决策，并对所做出的决定负责任。</w:t>
      </w:r>
    </w:p>
    <w:p w14:paraId="4CE87355" w14:textId="77777777" w:rsidR="004D624A" w:rsidRPr="00233624" w:rsidRDefault="004D624A" w:rsidP="004D624A">
      <w:pPr>
        <w:spacing w:line="560" w:lineRule="exact"/>
        <w:ind w:firstLineChars="200" w:firstLine="640"/>
        <w:jc w:val="left"/>
        <w:rPr>
          <w:rFonts w:ascii="华文仿宋" w:eastAsia="华文仿宋" w:hAnsi="华文仿宋" w:cs="宋体"/>
          <w:kern w:val="0"/>
          <w:sz w:val="32"/>
          <w:szCs w:val="32"/>
        </w:rPr>
      </w:pPr>
      <w:r w:rsidRPr="00233624">
        <w:rPr>
          <w:rFonts w:ascii="华文仿宋" w:eastAsia="华文仿宋" w:hAnsi="华文仿宋" w:cs="宋体"/>
          <w:kern w:val="0"/>
          <w:sz w:val="32"/>
          <w:szCs w:val="32"/>
        </w:rPr>
        <w:t>E6 积极培养后备力量。</w:t>
      </w:r>
    </w:p>
    <w:p w14:paraId="0C9D594D" w14:textId="6660DA60" w:rsidR="00AC7039" w:rsidRPr="00233624" w:rsidRDefault="004B2AC3" w:rsidP="00FC3748">
      <w:pPr>
        <w:spacing w:line="560" w:lineRule="exact"/>
        <w:rPr>
          <w:rFonts w:ascii="华文仿宋" w:eastAsia="华文仿宋" w:hAnsi="华文仿宋"/>
          <w:b/>
          <w:bCs/>
          <w:sz w:val="32"/>
          <w:szCs w:val="32"/>
        </w:rPr>
      </w:pPr>
      <w:r w:rsidRPr="00233624">
        <w:rPr>
          <w:rFonts w:ascii="华文仿宋" w:eastAsia="华文仿宋" w:hAnsi="华文仿宋" w:hint="eastAsia"/>
          <w:b/>
          <w:bCs/>
          <w:sz w:val="32"/>
          <w:szCs w:val="32"/>
        </w:rPr>
        <w:t>5</w:t>
      </w:r>
      <w:r w:rsidR="00AC7039" w:rsidRPr="00233624">
        <w:rPr>
          <w:rFonts w:ascii="华文仿宋" w:eastAsia="华文仿宋" w:hAnsi="华文仿宋" w:hint="eastAsia"/>
          <w:b/>
          <w:sz w:val="32"/>
          <w:szCs w:val="32"/>
        </w:rPr>
        <w:t>、</w:t>
      </w:r>
      <w:r w:rsidR="00AC7039" w:rsidRPr="00233624">
        <w:rPr>
          <w:rFonts w:ascii="华文仿宋" w:eastAsia="华文仿宋" w:hAnsi="华文仿宋"/>
          <w:b/>
          <w:bCs/>
          <w:sz w:val="32"/>
          <w:szCs w:val="32"/>
        </w:rPr>
        <w:t xml:space="preserve"> </w:t>
      </w:r>
      <w:r w:rsidR="00133F7B" w:rsidRPr="00233624">
        <w:rPr>
          <w:rFonts w:ascii="华文仿宋" w:eastAsia="华文仿宋" w:hAnsi="华文仿宋" w:hint="eastAsia"/>
          <w:b/>
          <w:bCs/>
          <w:sz w:val="32"/>
          <w:szCs w:val="32"/>
        </w:rPr>
        <w:t>正高级</w:t>
      </w:r>
      <w:r w:rsidR="00AC7039" w:rsidRPr="00233624">
        <w:rPr>
          <w:rFonts w:ascii="华文仿宋" w:eastAsia="华文仿宋" w:hAnsi="华文仿宋" w:hint="eastAsia"/>
          <w:b/>
          <w:bCs/>
          <w:sz w:val="32"/>
          <w:szCs w:val="32"/>
        </w:rPr>
        <w:t>工程师</w:t>
      </w:r>
    </w:p>
    <w:p w14:paraId="0B779526" w14:textId="77777777" w:rsidR="004D624A" w:rsidRPr="00233624" w:rsidRDefault="004D624A" w:rsidP="004D624A">
      <w:pPr>
        <w:keepNext/>
        <w:keepLines/>
        <w:spacing w:line="560" w:lineRule="exact"/>
        <w:jc w:val="left"/>
        <w:outlineLvl w:val="2"/>
        <w:rPr>
          <w:rFonts w:ascii="华文仿宋" w:eastAsia="华文仿宋" w:hAnsi="华文仿宋"/>
          <w:b/>
          <w:bCs/>
          <w:sz w:val="32"/>
          <w:szCs w:val="32"/>
        </w:rPr>
      </w:pPr>
      <w:r w:rsidRPr="00233624">
        <w:rPr>
          <w:rFonts w:ascii="华文仿宋" w:eastAsia="华文仿宋" w:hAnsi="华文仿宋"/>
          <w:b/>
          <w:bCs/>
          <w:sz w:val="32"/>
          <w:szCs w:val="32"/>
        </w:rPr>
        <w:t xml:space="preserve">A </w:t>
      </w:r>
      <w:r w:rsidRPr="00233624">
        <w:rPr>
          <w:rFonts w:ascii="华文仿宋" w:eastAsia="华文仿宋" w:hAnsi="华文仿宋" w:hint="eastAsia"/>
          <w:b/>
          <w:bCs/>
          <w:sz w:val="32"/>
          <w:szCs w:val="32"/>
        </w:rPr>
        <w:t>工程知识与专业能力</w:t>
      </w:r>
    </w:p>
    <w:p w14:paraId="05A192CC" w14:textId="77777777" w:rsidR="004D624A" w:rsidRPr="00233624" w:rsidRDefault="004D624A" w:rsidP="004D624A">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hint="eastAsia"/>
          <w:sz w:val="32"/>
          <w:szCs w:val="32"/>
        </w:rPr>
        <w:t>A</w:t>
      </w:r>
      <w:r w:rsidRPr="00233624">
        <w:rPr>
          <w:rFonts w:ascii="华文仿宋" w:eastAsia="华文仿宋" w:hAnsi="华文仿宋"/>
          <w:sz w:val="32"/>
          <w:szCs w:val="32"/>
        </w:rPr>
        <w:t xml:space="preserve">1 </w:t>
      </w:r>
      <w:r w:rsidRPr="00233624">
        <w:rPr>
          <w:rFonts w:ascii="华文仿宋" w:eastAsia="华文仿宋" w:hAnsi="华文仿宋" w:hint="eastAsia"/>
          <w:sz w:val="32"/>
          <w:szCs w:val="32"/>
        </w:rPr>
        <w:t>具有本专业良好工程教育背景，接受过系统的专业知识学习以及专业技能训练；在某一技术方向</w:t>
      </w:r>
      <w:r w:rsidR="00A52FCD" w:rsidRPr="00233624">
        <w:rPr>
          <w:rFonts w:ascii="华文仿宋" w:eastAsia="华文仿宋" w:hAnsi="华文仿宋" w:hint="eastAsia"/>
          <w:sz w:val="32"/>
          <w:szCs w:val="32"/>
        </w:rPr>
        <w:t>有系统</w:t>
      </w:r>
      <w:r w:rsidRPr="00233624">
        <w:rPr>
          <w:rFonts w:ascii="华文仿宋" w:eastAsia="华文仿宋" w:hAnsi="华文仿宋" w:hint="eastAsia"/>
          <w:sz w:val="32"/>
          <w:szCs w:val="32"/>
        </w:rPr>
        <w:t>深入研究</w:t>
      </w:r>
      <w:r w:rsidR="00A52FCD" w:rsidRPr="00233624">
        <w:rPr>
          <w:rFonts w:ascii="华文仿宋" w:eastAsia="华文仿宋" w:hAnsi="华文仿宋" w:hint="eastAsia"/>
          <w:sz w:val="32"/>
          <w:szCs w:val="32"/>
        </w:rPr>
        <w:t>，</w:t>
      </w:r>
      <w:r w:rsidRPr="00233624">
        <w:rPr>
          <w:rFonts w:ascii="华文仿宋" w:eastAsia="华文仿宋" w:hAnsi="华文仿宋" w:hint="eastAsia"/>
          <w:sz w:val="32"/>
          <w:szCs w:val="32"/>
        </w:rPr>
        <w:t>并具有业内公认的影响力。</w:t>
      </w:r>
    </w:p>
    <w:p w14:paraId="2289543C" w14:textId="77777777" w:rsidR="004D624A" w:rsidRPr="00233624" w:rsidRDefault="004D624A" w:rsidP="004D624A">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A2 </w:t>
      </w:r>
      <w:r w:rsidRPr="00233624">
        <w:rPr>
          <w:rFonts w:ascii="华文仿宋" w:eastAsia="华文仿宋" w:hAnsi="华文仿宋" w:hint="eastAsia"/>
          <w:sz w:val="32"/>
          <w:szCs w:val="32"/>
        </w:rPr>
        <w:t>能熟练运用数学、自然科学、工程基础和专业知识以及专业技能解决复杂问题；具备收集、分析、判断国内外相关</w:t>
      </w:r>
      <w:r w:rsidRPr="00233624">
        <w:rPr>
          <w:rFonts w:ascii="华文仿宋" w:eastAsia="华文仿宋" w:hAnsi="华文仿宋" w:hint="eastAsia"/>
          <w:sz w:val="32"/>
          <w:szCs w:val="32"/>
        </w:rPr>
        <w:lastRenderedPageBreak/>
        <w:t>技术信息的能力</w:t>
      </w:r>
      <w:r w:rsidR="00A52FCD" w:rsidRPr="00233624">
        <w:rPr>
          <w:rFonts w:ascii="华文仿宋" w:eastAsia="华文仿宋" w:hAnsi="华文仿宋" w:hint="eastAsia"/>
          <w:sz w:val="32"/>
          <w:szCs w:val="32"/>
        </w:rPr>
        <w:t>，能提出有价值、有前瞻性的课题</w:t>
      </w:r>
      <w:r w:rsidRPr="00233624">
        <w:rPr>
          <w:rFonts w:ascii="华文仿宋" w:eastAsia="华文仿宋" w:hAnsi="华文仿宋" w:hint="eastAsia"/>
          <w:sz w:val="32"/>
          <w:szCs w:val="32"/>
        </w:rPr>
        <w:t>；能进行复杂问题的研究、提出开发方向和思路，进而提出解决方案。</w:t>
      </w:r>
    </w:p>
    <w:p w14:paraId="09713726" w14:textId="77777777" w:rsidR="004D624A" w:rsidRPr="00233624" w:rsidRDefault="004D624A" w:rsidP="004D624A">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A3 具备系统思维和创新思维能力。</w:t>
      </w:r>
    </w:p>
    <w:p w14:paraId="575D6CDE" w14:textId="77777777" w:rsidR="004D624A" w:rsidRPr="00233624" w:rsidRDefault="004D624A" w:rsidP="004D624A">
      <w:pPr>
        <w:keepNext/>
        <w:keepLines/>
        <w:spacing w:line="560" w:lineRule="exact"/>
        <w:jc w:val="left"/>
        <w:outlineLvl w:val="2"/>
        <w:rPr>
          <w:rFonts w:ascii="华文仿宋" w:eastAsia="华文仿宋" w:hAnsi="华文仿宋"/>
          <w:b/>
          <w:bCs/>
          <w:sz w:val="32"/>
          <w:szCs w:val="32"/>
        </w:rPr>
      </w:pPr>
      <w:r w:rsidRPr="00233624">
        <w:rPr>
          <w:rFonts w:ascii="华文仿宋" w:eastAsia="华文仿宋" w:hAnsi="华文仿宋"/>
          <w:b/>
          <w:bCs/>
          <w:sz w:val="32"/>
          <w:szCs w:val="32"/>
        </w:rPr>
        <w:t xml:space="preserve">B </w:t>
      </w:r>
      <w:r w:rsidRPr="00233624">
        <w:rPr>
          <w:rFonts w:ascii="华文仿宋" w:eastAsia="华文仿宋" w:hAnsi="华文仿宋" w:hint="eastAsia"/>
          <w:b/>
          <w:bCs/>
          <w:sz w:val="32"/>
          <w:szCs w:val="32"/>
        </w:rPr>
        <w:t>工程伦理与职业道德</w:t>
      </w:r>
    </w:p>
    <w:p w14:paraId="3626661A" w14:textId="77777777" w:rsidR="004D624A" w:rsidRPr="00233624" w:rsidRDefault="004D624A" w:rsidP="004D624A">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hint="eastAsia"/>
          <w:sz w:val="32"/>
          <w:szCs w:val="32"/>
        </w:rPr>
        <w:t>B</w:t>
      </w:r>
      <w:r w:rsidRPr="00233624">
        <w:rPr>
          <w:rFonts w:ascii="华文仿宋" w:eastAsia="华文仿宋" w:hAnsi="华文仿宋"/>
          <w:sz w:val="32"/>
          <w:szCs w:val="32"/>
        </w:rPr>
        <w:t xml:space="preserve">1 </w:t>
      </w:r>
      <w:r w:rsidR="00A52FCD" w:rsidRPr="00233624">
        <w:rPr>
          <w:rFonts w:ascii="华文仿宋" w:eastAsia="华文仿宋" w:hAnsi="华文仿宋" w:hint="eastAsia"/>
          <w:sz w:val="32"/>
          <w:szCs w:val="32"/>
        </w:rPr>
        <w:t>具有高度的</w:t>
      </w:r>
      <w:r w:rsidRPr="00233624">
        <w:rPr>
          <w:rFonts w:ascii="华文仿宋" w:eastAsia="华文仿宋" w:hAnsi="华文仿宋" w:hint="eastAsia"/>
          <w:sz w:val="32"/>
          <w:szCs w:val="32"/>
        </w:rPr>
        <w:t>社会责任感和敬业精神，能在工作中正确运用专业知识保证工程和自然、社会的和谐发展，树立全面、协调、可持续发展理念。</w:t>
      </w:r>
    </w:p>
    <w:p w14:paraId="7A27CB09" w14:textId="77777777" w:rsidR="004D624A" w:rsidRPr="00233624" w:rsidRDefault="004D624A" w:rsidP="004D624A">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B2 </w:t>
      </w:r>
      <w:r w:rsidR="00A52FCD" w:rsidRPr="00233624">
        <w:rPr>
          <w:rFonts w:ascii="华文仿宋" w:eastAsia="华文仿宋" w:hAnsi="华文仿宋" w:hint="eastAsia"/>
          <w:sz w:val="32"/>
          <w:szCs w:val="32"/>
        </w:rPr>
        <w:t>模范</w:t>
      </w:r>
      <w:r w:rsidRPr="00233624">
        <w:rPr>
          <w:rFonts w:ascii="华文仿宋" w:eastAsia="华文仿宋" w:hAnsi="华文仿宋"/>
          <w:sz w:val="32"/>
          <w:szCs w:val="32"/>
        </w:rPr>
        <w:t>遵守法律法规、技术规范和正确运用质量、安全、节能环保知识。</w:t>
      </w:r>
    </w:p>
    <w:p w14:paraId="63A4FF12" w14:textId="77777777" w:rsidR="004D624A" w:rsidRPr="00233624" w:rsidRDefault="004D624A" w:rsidP="004D624A">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B3 </w:t>
      </w:r>
      <w:r w:rsidRPr="00233624">
        <w:rPr>
          <w:rFonts w:ascii="华文仿宋" w:eastAsia="华文仿宋" w:hAnsi="华文仿宋" w:hint="eastAsia"/>
          <w:sz w:val="32"/>
          <w:szCs w:val="32"/>
        </w:rPr>
        <w:t>具有</w:t>
      </w:r>
      <w:r w:rsidR="00A52FCD" w:rsidRPr="00233624">
        <w:rPr>
          <w:rFonts w:ascii="华文仿宋" w:eastAsia="华文仿宋" w:hAnsi="华文仿宋" w:hint="eastAsia"/>
          <w:sz w:val="32"/>
          <w:szCs w:val="32"/>
        </w:rPr>
        <w:t>强烈的</w:t>
      </w:r>
      <w:r w:rsidRPr="00233624">
        <w:rPr>
          <w:rFonts w:ascii="华文仿宋" w:eastAsia="华文仿宋" w:hAnsi="华文仿宋" w:hint="eastAsia"/>
          <w:sz w:val="32"/>
          <w:szCs w:val="32"/>
        </w:rPr>
        <w:t>本专业职业健康安全、节能、环保、知识产权保护意识，能在工作中正确运用专业知识维护以上要素。</w:t>
      </w:r>
    </w:p>
    <w:p w14:paraId="4BDA3778" w14:textId="77777777" w:rsidR="004D624A" w:rsidRPr="00233624" w:rsidRDefault="004D624A" w:rsidP="004D624A">
      <w:pPr>
        <w:keepNext/>
        <w:keepLines/>
        <w:spacing w:line="560" w:lineRule="exact"/>
        <w:jc w:val="left"/>
        <w:outlineLvl w:val="2"/>
        <w:rPr>
          <w:rFonts w:ascii="华文仿宋" w:eastAsia="华文仿宋" w:hAnsi="华文仿宋"/>
          <w:b/>
          <w:bCs/>
          <w:sz w:val="32"/>
          <w:szCs w:val="32"/>
        </w:rPr>
      </w:pPr>
      <w:r w:rsidRPr="00233624">
        <w:rPr>
          <w:rFonts w:ascii="华文仿宋" w:eastAsia="华文仿宋" w:hAnsi="华文仿宋"/>
          <w:b/>
          <w:bCs/>
          <w:sz w:val="32"/>
          <w:szCs w:val="32"/>
        </w:rPr>
        <w:t xml:space="preserve">C </w:t>
      </w:r>
      <w:r w:rsidRPr="00233624">
        <w:rPr>
          <w:rFonts w:ascii="华文仿宋" w:eastAsia="华文仿宋" w:hAnsi="华文仿宋" w:hint="eastAsia"/>
          <w:b/>
          <w:bCs/>
          <w:sz w:val="32"/>
          <w:szCs w:val="32"/>
        </w:rPr>
        <w:t>团队合作与交流能力</w:t>
      </w:r>
    </w:p>
    <w:p w14:paraId="0D8EDFF2" w14:textId="77777777" w:rsidR="004D624A" w:rsidRPr="00233624" w:rsidRDefault="004D624A" w:rsidP="004D624A">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hint="eastAsia"/>
          <w:sz w:val="32"/>
          <w:szCs w:val="32"/>
        </w:rPr>
        <w:t>C</w:t>
      </w:r>
      <w:r w:rsidRPr="00233624">
        <w:rPr>
          <w:rFonts w:ascii="华文仿宋" w:eastAsia="华文仿宋" w:hAnsi="华文仿宋"/>
          <w:sz w:val="32"/>
          <w:szCs w:val="32"/>
        </w:rPr>
        <w:t xml:space="preserve">1 </w:t>
      </w:r>
      <w:r w:rsidRPr="00233624">
        <w:rPr>
          <w:rFonts w:ascii="华文仿宋" w:eastAsia="华文仿宋" w:hAnsi="华文仿宋" w:hint="eastAsia"/>
          <w:sz w:val="32"/>
          <w:szCs w:val="32"/>
        </w:rPr>
        <w:t>能熟练制定工程文件，并在跨区域、跨专业环境下进行交流。</w:t>
      </w:r>
    </w:p>
    <w:p w14:paraId="3D32093A" w14:textId="77777777" w:rsidR="004D624A" w:rsidRPr="00233624" w:rsidRDefault="004D624A" w:rsidP="004D624A">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C2 </w:t>
      </w:r>
      <w:r w:rsidRPr="00233624">
        <w:rPr>
          <w:rFonts w:ascii="华文仿宋" w:eastAsia="华文仿宋" w:hAnsi="华文仿宋" w:hint="eastAsia"/>
          <w:sz w:val="32"/>
          <w:szCs w:val="32"/>
        </w:rPr>
        <w:t>具有很强的团队</w:t>
      </w:r>
      <w:r w:rsidR="00A52FCD" w:rsidRPr="00233624">
        <w:rPr>
          <w:rFonts w:ascii="华文仿宋" w:eastAsia="华文仿宋" w:hAnsi="华文仿宋" w:hint="eastAsia"/>
          <w:sz w:val="32"/>
          <w:szCs w:val="32"/>
        </w:rPr>
        <w:t>领导能力和</w:t>
      </w:r>
      <w:r w:rsidRPr="00233624">
        <w:rPr>
          <w:rFonts w:ascii="华文仿宋" w:eastAsia="华文仿宋" w:hAnsi="华文仿宋" w:hint="eastAsia"/>
          <w:sz w:val="32"/>
          <w:szCs w:val="32"/>
        </w:rPr>
        <w:t>合作精神，能够控制自我并理解他人意愿，在团队中发挥领导作用。</w:t>
      </w:r>
    </w:p>
    <w:p w14:paraId="4398C665" w14:textId="77777777" w:rsidR="004D624A" w:rsidRPr="00233624" w:rsidRDefault="004D624A" w:rsidP="004D624A">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C3 能适应各种环境并充分发挥自身能力。</w:t>
      </w:r>
    </w:p>
    <w:p w14:paraId="56FFDFBD" w14:textId="77777777" w:rsidR="004D624A" w:rsidRPr="00233624" w:rsidRDefault="004D624A" w:rsidP="004D624A">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C4 能够</w:t>
      </w:r>
      <w:r w:rsidR="00A52FCD" w:rsidRPr="00233624">
        <w:rPr>
          <w:rFonts w:ascii="华文仿宋" w:eastAsia="华文仿宋" w:hAnsi="华文仿宋" w:hint="eastAsia"/>
          <w:sz w:val="32"/>
          <w:szCs w:val="32"/>
        </w:rPr>
        <w:t>熟练</w:t>
      </w:r>
      <w:r w:rsidRPr="00233624">
        <w:rPr>
          <w:rFonts w:ascii="华文仿宋" w:eastAsia="华文仿宋" w:hAnsi="华文仿宋"/>
          <w:sz w:val="32"/>
          <w:szCs w:val="32"/>
        </w:rPr>
        <w:t>使用一门外语进行工作交流；</w:t>
      </w:r>
      <w:r w:rsidR="00D4748E" w:rsidRPr="00233624">
        <w:rPr>
          <w:rFonts w:ascii="华文仿宋" w:eastAsia="华文仿宋" w:hAnsi="华文仿宋" w:hint="eastAsia"/>
          <w:sz w:val="32"/>
          <w:szCs w:val="32"/>
        </w:rPr>
        <w:t>具备国际交流与合作的理念和方法，</w:t>
      </w:r>
      <w:r w:rsidRPr="00233624">
        <w:rPr>
          <w:rFonts w:ascii="华文仿宋" w:eastAsia="华文仿宋" w:hAnsi="华文仿宋"/>
          <w:sz w:val="32"/>
          <w:szCs w:val="32"/>
        </w:rPr>
        <w:t>能够组织开展国际交流与合作。</w:t>
      </w:r>
    </w:p>
    <w:p w14:paraId="313747B4" w14:textId="77777777" w:rsidR="004D624A" w:rsidRPr="00233624" w:rsidRDefault="004D624A" w:rsidP="004D624A">
      <w:pPr>
        <w:keepNext/>
        <w:keepLines/>
        <w:spacing w:line="560" w:lineRule="exact"/>
        <w:jc w:val="left"/>
        <w:outlineLvl w:val="2"/>
        <w:rPr>
          <w:rFonts w:ascii="华文仿宋" w:eastAsia="华文仿宋" w:hAnsi="华文仿宋"/>
          <w:b/>
          <w:bCs/>
          <w:sz w:val="32"/>
          <w:szCs w:val="32"/>
        </w:rPr>
      </w:pPr>
      <w:r w:rsidRPr="00233624">
        <w:rPr>
          <w:rFonts w:ascii="华文仿宋" w:eastAsia="华文仿宋" w:hAnsi="华文仿宋" w:hint="eastAsia"/>
          <w:b/>
          <w:bCs/>
          <w:sz w:val="32"/>
          <w:szCs w:val="32"/>
        </w:rPr>
        <w:t>D</w:t>
      </w:r>
      <w:r w:rsidRPr="00233624">
        <w:rPr>
          <w:rFonts w:ascii="华文仿宋" w:eastAsia="华文仿宋" w:hAnsi="华文仿宋"/>
          <w:b/>
          <w:bCs/>
          <w:sz w:val="32"/>
          <w:szCs w:val="32"/>
        </w:rPr>
        <w:t xml:space="preserve"> </w:t>
      </w:r>
      <w:r w:rsidRPr="00233624">
        <w:rPr>
          <w:rFonts w:ascii="华文仿宋" w:eastAsia="华文仿宋" w:hAnsi="华文仿宋" w:hint="eastAsia"/>
          <w:b/>
          <w:bCs/>
          <w:sz w:val="32"/>
          <w:szCs w:val="32"/>
        </w:rPr>
        <w:t>持续发展与终身学习能力</w:t>
      </w:r>
    </w:p>
    <w:p w14:paraId="30C68967" w14:textId="77777777" w:rsidR="004D624A" w:rsidRPr="00233624" w:rsidRDefault="004D624A" w:rsidP="004D624A">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hint="eastAsia"/>
          <w:sz w:val="32"/>
          <w:szCs w:val="32"/>
        </w:rPr>
        <w:t>D</w:t>
      </w:r>
      <w:r w:rsidRPr="00233624">
        <w:rPr>
          <w:rFonts w:ascii="华文仿宋" w:eastAsia="华文仿宋" w:hAnsi="华文仿宋"/>
          <w:sz w:val="32"/>
          <w:szCs w:val="32"/>
        </w:rPr>
        <w:t xml:space="preserve">1 </w:t>
      </w:r>
      <w:r w:rsidRPr="00233624">
        <w:rPr>
          <w:rFonts w:ascii="华文仿宋" w:eastAsia="华文仿宋" w:hAnsi="华文仿宋" w:hint="eastAsia"/>
          <w:sz w:val="32"/>
          <w:szCs w:val="32"/>
        </w:rPr>
        <w:t>制定并实施</w:t>
      </w:r>
      <w:r w:rsidR="00D4748E" w:rsidRPr="00233624">
        <w:rPr>
          <w:rFonts w:ascii="华文仿宋" w:eastAsia="华文仿宋" w:hAnsi="华文仿宋" w:hint="eastAsia"/>
          <w:sz w:val="32"/>
          <w:szCs w:val="32"/>
        </w:rPr>
        <w:t>、完善</w:t>
      </w:r>
      <w:r w:rsidRPr="00233624">
        <w:rPr>
          <w:rFonts w:ascii="华文仿宋" w:eastAsia="华文仿宋" w:hAnsi="华文仿宋" w:hint="eastAsia"/>
          <w:sz w:val="32"/>
          <w:szCs w:val="32"/>
        </w:rPr>
        <w:t>自身职业发展规划；积极组织</w:t>
      </w:r>
      <w:r w:rsidR="00D4748E" w:rsidRPr="00233624">
        <w:rPr>
          <w:rFonts w:ascii="华文仿宋" w:eastAsia="华文仿宋" w:hAnsi="华文仿宋" w:hint="eastAsia"/>
          <w:sz w:val="32"/>
          <w:szCs w:val="32"/>
        </w:rPr>
        <w:t>和参与</w:t>
      </w:r>
      <w:r w:rsidRPr="00233624">
        <w:rPr>
          <w:rFonts w:ascii="华文仿宋" w:eastAsia="华文仿宋" w:hAnsi="华文仿宋" w:hint="eastAsia"/>
          <w:sz w:val="32"/>
          <w:szCs w:val="32"/>
        </w:rPr>
        <w:t>业内学术活动。</w:t>
      </w:r>
    </w:p>
    <w:p w14:paraId="4B91F30F" w14:textId="77777777" w:rsidR="004D624A" w:rsidRPr="00233624" w:rsidRDefault="004D624A" w:rsidP="004D624A">
      <w:pPr>
        <w:spacing w:line="560" w:lineRule="exact"/>
        <w:ind w:firstLineChars="200" w:firstLine="640"/>
        <w:jc w:val="left"/>
        <w:rPr>
          <w:rFonts w:ascii="华文仿宋" w:eastAsia="华文仿宋" w:hAnsi="华文仿宋"/>
          <w:sz w:val="32"/>
          <w:szCs w:val="32"/>
        </w:rPr>
      </w:pPr>
      <w:r w:rsidRPr="00233624">
        <w:rPr>
          <w:rFonts w:ascii="华文仿宋" w:eastAsia="华文仿宋" w:hAnsi="华文仿宋"/>
          <w:sz w:val="32"/>
          <w:szCs w:val="32"/>
        </w:rPr>
        <w:t xml:space="preserve">D2 </w:t>
      </w:r>
      <w:r w:rsidR="00D4748E" w:rsidRPr="00233624">
        <w:rPr>
          <w:rFonts w:ascii="华文仿宋" w:eastAsia="华文仿宋" w:hAnsi="华文仿宋" w:hint="eastAsia"/>
          <w:sz w:val="32"/>
          <w:szCs w:val="32"/>
        </w:rPr>
        <w:t>瞄准</w:t>
      </w:r>
      <w:r w:rsidRPr="00233624">
        <w:rPr>
          <w:rFonts w:ascii="华文仿宋" w:eastAsia="华文仿宋" w:hAnsi="华文仿宋" w:hint="eastAsia"/>
          <w:sz w:val="32"/>
          <w:szCs w:val="32"/>
        </w:rPr>
        <w:t>本专业国内外技术发展趋势，深入研究</w:t>
      </w:r>
      <w:r w:rsidR="00D4748E" w:rsidRPr="00233624">
        <w:rPr>
          <w:rFonts w:ascii="华文仿宋" w:eastAsia="华文仿宋" w:hAnsi="华文仿宋" w:hint="eastAsia"/>
          <w:sz w:val="32"/>
          <w:szCs w:val="32"/>
        </w:rPr>
        <w:t>拓展</w:t>
      </w:r>
      <w:r w:rsidRPr="00233624">
        <w:rPr>
          <w:rFonts w:ascii="华文仿宋" w:eastAsia="华文仿宋" w:hAnsi="华文仿宋" w:hint="eastAsia"/>
          <w:sz w:val="32"/>
          <w:szCs w:val="32"/>
        </w:rPr>
        <w:t>本专业技术发展方向，将新知识、新技能创造性地应用于工作中。</w:t>
      </w:r>
    </w:p>
    <w:p w14:paraId="39265A98" w14:textId="77777777" w:rsidR="004D624A" w:rsidRPr="00233624" w:rsidRDefault="004D624A" w:rsidP="004D624A">
      <w:pPr>
        <w:keepNext/>
        <w:keepLines/>
        <w:spacing w:line="560" w:lineRule="exact"/>
        <w:jc w:val="left"/>
        <w:outlineLvl w:val="2"/>
        <w:rPr>
          <w:rFonts w:ascii="华文仿宋" w:eastAsia="华文仿宋" w:hAnsi="华文仿宋"/>
          <w:b/>
          <w:bCs/>
          <w:sz w:val="32"/>
          <w:szCs w:val="32"/>
        </w:rPr>
      </w:pPr>
      <w:r w:rsidRPr="00233624">
        <w:rPr>
          <w:rFonts w:ascii="华文仿宋" w:eastAsia="华文仿宋" w:hAnsi="华文仿宋"/>
          <w:b/>
          <w:bCs/>
          <w:sz w:val="32"/>
          <w:szCs w:val="32"/>
        </w:rPr>
        <w:lastRenderedPageBreak/>
        <w:t xml:space="preserve">E </w:t>
      </w:r>
      <w:r w:rsidRPr="00233624">
        <w:rPr>
          <w:rFonts w:ascii="华文仿宋" w:eastAsia="华文仿宋" w:hAnsi="华文仿宋" w:hint="eastAsia"/>
          <w:b/>
          <w:bCs/>
          <w:sz w:val="32"/>
          <w:szCs w:val="32"/>
        </w:rPr>
        <w:t>组织领导与项目管理能力</w:t>
      </w:r>
    </w:p>
    <w:p w14:paraId="0F6E5263" w14:textId="77777777" w:rsidR="004D624A" w:rsidRPr="00233624" w:rsidRDefault="004D624A" w:rsidP="004D624A">
      <w:pPr>
        <w:spacing w:line="560" w:lineRule="exact"/>
        <w:ind w:firstLineChars="200" w:firstLine="640"/>
        <w:jc w:val="left"/>
        <w:rPr>
          <w:rFonts w:ascii="华文仿宋" w:eastAsia="华文仿宋" w:hAnsi="华文仿宋" w:cs="宋体"/>
          <w:kern w:val="0"/>
          <w:sz w:val="32"/>
          <w:szCs w:val="32"/>
        </w:rPr>
      </w:pPr>
      <w:r w:rsidRPr="00233624">
        <w:rPr>
          <w:rFonts w:ascii="华文仿宋" w:eastAsia="华文仿宋" w:hAnsi="华文仿宋" w:cs="宋体" w:hint="eastAsia"/>
          <w:kern w:val="0"/>
          <w:sz w:val="32"/>
          <w:szCs w:val="32"/>
        </w:rPr>
        <w:t>E</w:t>
      </w:r>
      <w:r w:rsidRPr="00233624">
        <w:rPr>
          <w:rFonts w:ascii="华文仿宋" w:eastAsia="华文仿宋" w:hAnsi="华文仿宋" w:cs="宋体"/>
          <w:kern w:val="0"/>
          <w:sz w:val="32"/>
          <w:szCs w:val="32"/>
        </w:rPr>
        <w:t xml:space="preserve">1 </w:t>
      </w:r>
      <w:r w:rsidRPr="00233624">
        <w:rPr>
          <w:rFonts w:ascii="华文仿宋" w:eastAsia="华文仿宋" w:hAnsi="华文仿宋" w:cs="宋体" w:hint="eastAsia"/>
          <w:kern w:val="0"/>
          <w:sz w:val="32"/>
          <w:szCs w:val="32"/>
        </w:rPr>
        <w:t>组织领导市场调研、需求预测和技术经济分析，评估大型工程项目的效果和影响。</w:t>
      </w:r>
    </w:p>
    <w:p w14:paraId="165B594A" w14:textId="77777777" w:rsidR="004D624A" w:rsidRPr="00233624" w:rsidRDefault="004D624A" w:rsidP="004D624A">
      <w:pPr>
        <w:spacing w:line="560" w:lineRule="exact"/>
        <w:ind w:firstLineChars="200" w:firstLine="640"/>
        <w:jc w:val="left"/>
        <w:rPr>
          <w:rFonts w:ascii="华文仿宋" w:eastAsia="华文仿宋" w:hAnsi="华文仿宋" w:cs="宋体"/>
          <w:kern w:val="0"/>
          <w:sz w:val="32"/>
          <w:szCs w:val="32"/>
        </w:rPr>
      </w:pPr>
      <w:r w:rsidRPr="00233624">
        <w:rPr>
          <w:rFonts w:ascii="华文仿宋" w:eastAsia="华文仿宋" w:hAnsi="华文仿宋" w:cs="宋体"/>
          <w:kern w:val="0"/>
          <w:sz w:val="32"/>
          <w:szCs w:val="32"/>
        </w:rPr>
        <w:t>E2</w:t>
      </w:r>
      <w:r w:rsidRPr="00233624">
        <w:rPr>
          <w:rFonts w:ascii="华文仿宋" w:eastAsia="华文仿宋" w:hAnsi="华文仿宋" w:cs="宋体" w:hint="eastAsia"/>
          <w:kern w:val="0"/>
          <w:sz w:val="32"/>
          <w:szCs w:val="32"/>
        </w:rPr>
        <w:t>能</w:t>
      </w:r>
      <w:r w:rsidR="00D4748E" w:rsidRPr="00233624">
        <w:rPr>
          <w:rFonts w:ascii="华文仿宋" w:eastAsia="华文仿宋" w:hAnsi="华文仿宋" w:cs="宋体" w:hint="eastAsia"/>
          <w:kern w:val="0"/>
          <w:sz w:val="32"/>
          <w:szCs w:val="32"/>
        </w:rPr>
        <w:t>组建和管理</w:t>
      </w:r>
      <w:r w:rsidR="00D4748E" w:rsidRPr="00233624">
        <w:rPr>
          <w:rFonts w:ascii="华文仿宋" w:eastAsia="华文仿宋" w:hAnsi="华文仿宋" w:hint="eastAsia"/>
          <w:sz w:val="32"/>
          <w:szCs w:val="32"/>
        </w:rPr>
        <w:t>跨单位</w:t>
      </w:r>
      <w:r w:rsidRPr="00233624">
        <w:rPr>
          <w:rFonts w:ascii="华文仿宋" w:eastAsia="华文仿宋" w:hAnsi="华文仿宋" w:cs="宋体" w:hint="eastAsia"/>
          <w:kern w:val="0"/>
          <w:sz w:val="32"/>
          <w:szCs w:val="32"/>
        </w:rPr>
        <w:t>团队；对大型项目进行监控和过程管理，能组织实施大型工程项目。</w:t>
      </w:r>
    </w:p>
    <w:p w14:paraId="497D1DA3" w14:textId="77777777" w:rsidR="004D624A" w:rsidRPr="00233624" w:rsidRDefault="004D624A" w:rsidP="004D624A">
      <w:pPr>
        <w:spacing w:line="560" w:lineRule="exact"/>
        <w:ind w:firstLineChars="200" w:firstLine="640"/>
        <w:jc w:val="left"/>
        <w:rPr>
          <w:rFonts w:ascii="华文仿宋" w:eastAsia="华文仿宋" w:hAnsi="华文仿宋" w:cs="宋体"/>
          <w:kern w:val="0"/>
          <w:sz w:val="32"/>
          <w:szCs w:val="32"/>
        </w:rPr>
      </w:pPr>
      <w:r w:rsidRPr="00233624">
        <w:rPr>
          <w:rFonts w:ascii="华文仿宋" w:eastAsia="华文仿宋" w:hAnsi="华文仿宋" w:cs="宋体"/>
          <w:kern w:val="0"/>
          <w:sz w:val="32"/>
          <w:szCs w:val="32"/>
        </w:rPr>
        <w:t xml:space="preserve">E3 </w:t>
      </w:r>
      <w:r w:rsidRPr="00233624">
        <w:rPr>
          <w:rFonts w:ascii="华文仿宋" w:eastAsia="华文仿宋" w:hAnsi="华文仿宋" w:cs="宋体" w:hint="eastAsia"/>
          <w:kern w:val="0"/>
          <w:sz w:val="32"/>
          <w:szCs w:val="32"/>
        </w:rPr>
        <w:t>能对大型项目进行预判并提出风险应对预案；管理和贯彻落实安全管理制度。</w:t>
      </w:r>
    </w:p>
    <w:p w14:paraId="5FE6C111" w14:textId="77777777" w:rsidR="004D624A" w:rsidRPr="00233624" w:rsidRDefault="004D624A" w:rsidP="004D624A">
      <w:pPr>
        <w:spacing w:line="560" w:lineRule="exact"/>
        <w:ind w:firstLineChars="200" w:firstLine="640"/>
        <w:jc w:val="left"/>
        <w:rPr>
          <w:rFonts w:ascii="华文仿宋" w:eastAsia="华文仿宋" w:hAnsi="华文仿宋" w:cs="宋体"/>
          <w:kern w:val="0"/>
          <w:sz w:val="32"/>
          <w:szCs w:val="32"/>
        </w:rPr>
      </w:pPr>
      <w:r w:rsidRPr="00233624">
        <w:rPr>
          <w:rFonts w:ascii="华文仿宋" w:eastAsia="华文仿宋" w:hAnsi="华文仿宋" w:cs="宋体" w:hint="eastAsia"/>
          <w:kern w:val="0"/>
          <w:sz w:val="32"/>
          <w:szCs w:val="32"/>
        </w:rPr>
        <w:t>E</w:t>
      </w:r>
      <w:r w:rsidRPr="00233624">
        <w:rPr>
          <w:rFonts w:ascii="华文仿宋" w:eastAsia="华文仿宋" w:hAnsi="华文仿宋" w:cs="宋体"/>
          <w:kern w:val="0"/>
          <w:sz w:val="32"/>
          <w:szCs w:val="32"/>
        </w:rPr>
        <w:t xml:space="preserve">4 </w:t>
      </w:r>
      <w:r w:rsidRPr="00233624">
        <w:rPr>
          <w:rFonts w:ascii="华文仿宋" w:eastAsia="华文仿宋" w:hAnsi="华文仿宋" w:cs="宋体" w:hint="eastAsia"/>
          <w:kern w:val="0"/>
          <w:sz w:val="32"/>
          <w:szCs w:val="32"/>
        </w:rPr>
        <w:t>能进行综合分析和判断，在大型工程项目实施过程中展现很强的判断力。</w:t>
      </w:r>
    </w:p>
    <w:p w14:paraId="328994A0" w14:textId="77777777" w:rsidR="004D624A" w:rsidRPr="00233624" w:rsidRDefault="004D624A" w:rsidP="004D624A">
      <w:pPr>
        <w:spacing w:line="560" w:lineRule="exact"/>
        <w:ind w:firstLineChars="200" w:firstLine="640"/>
        <w:jc w:val="left"/>
        <w:rPr>
          <w:rFonts w:ascii="华文仿宋" w:eastAsia="华文仿宋" w:hAnsi="华文仿宋" w:cs="宋体"/>
          <w:kern w:val="0"/>
          <w:sz w:val="32"/>
          <w:szCs w:val="32"/>
        </w:rPr>
      </w:pPr>
      <w:r w:rsidRPr="00233624">
        <w:rPr>
          <w:rFonts w:ascii="华文仿宋" w:eastAsia="华文仿宋" w:hAnsi="华文仿宋" w:cs="宋体"/>
          <w:kern w:val="0"/>
          <w:sz w:val="32"/>
          <w:szCs w:val="32"/>
        </w:rPr>
        <w:t>E5 能够正确判断，果断决策，并对所做出的决定负责任。</w:t>
      </w:r>
    </w:p>
    <w:p w14:paraId="74918A53" w14:textId="210BCA23" w:rsidR="00AC7039" w:rsidRPr="000A0AD7" w:rsidRDefault="004D624A" w:rsidP="000A0AD7">
      <w:pPr>
        <w:spacing w:line="560" w:lineRule="exact"/>
        <w:ind w:firstLineChars="200" w:firstLine="640"/>
        <w:jc w:val="left"/>
        <w:rPr>
          <w:rFonts w:ascii="华文仿宋" w:eastAsia="华文仿宋" w:hAnsi="华文仿宋" w:cs="宋体" w:hint="eastAsia"/>
          <w:kern w:val="0"/>
          <w:sz w:val="32"/>
          <w:szCs w:val="32"/>
        </w:rPr>
      </w:pPr>
      <w:r w:rsidRPr="00233624">
        <w:rPr>
          <w:rFonts w:ascii="华文仿宋" w:eastAsia="华文仿宋" w:hAnsi="华文仿宋" w:cs="宋体"/>
          <w:kern w:val="0"/>
          <w:sz w:val="32"/>
          <w:szCs w:val="32"/>
        </w:rPr>
        <w:t>E6 积极培养后备力量。</w:t>
      </w:r>
    </w:p>
    <w:sectPr w:rsidR="00AC7039" w:rsidRPr="000A0AD7" w:rsidSect="00F70D0C">
      <w:footerReference w:type="default" r:id="rId11"/>
      <w:pgSz w:w="11906" w:h="16838"/>
      <w:pgMar w:top="1440" w:right="1588" w:bottom="1440"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9A445" w14:textId="77777777" w:rsidR="00696DDB" w:rsidRDefault="00696DDB" w:rsidP="00857EFE">
      <w:r>
        <w:separator/>
      </w:r>
    </w:p>
  </w:endnote>
  <w:endnote w:type="continuationSeparator" w:id="0">
    <w:p w14:paraId="38C31DFC" w14:textId="77777777" w:rsidR="00696DDB" w:rsidRDefault="00696DDB" w:rsidP="00857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Lucida Grande">
    <w:panose1 w:val="00000000000000000000"/>
    <w:charset w:val="00"/>
    <w:family w:val="auto"/>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KaiTi">
    <w:charset w:val="86"/>
    <w:family w:val="modern"/>
    <w:pitch w:val="fixed"/>
    <w:sig w:usb0="800002BF" w:usb1="38CF7CFA" w:usb2="00000016" w:usb3="00000000" w:csb0="00040001" w:csb1="00000000"/>
  </w:font>
  <w:font w:name="华文仿宋">
    <w:altName w:val="STFangso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C53C" w14:textId="77777777" w:rsidR="00AC7039" w:rsidRDefault="00A17921">
    <w:pPr>
      <w:pStyle w:val="a3"/>
      <w:jc w:val="center"/>
    </w:pPr>
    <w:r>
      <w:rPr>
        <w:noProof/>
        <w:lang w:val="zh-CN"/>
      </w:rPr>
      <w:fldChar w:fldCharType="begin"/>
    </w:r>
    <w:r w:rsidR="00C25F2C">
      <w:rPr>
        <w:noProof/>
        <w:lang w:val="zh-CN"/>
      </w:rPr>
      <w:instrText>PAGE   \* MERGEFORMAT</w:instrText>
    </w:r>
    <w:r>
      <w:rPr>
        <w:noProof/>
        <w:lang w:val="zh-CN"/>
      </w:rPr>
      <w:fldChar w:fldCharType="separate"/>
    </w:r>
    <w:r w:rsidR="0085722D">
      <w:rPr>
        <w:noProof/>
        <w:lang w:val="zh-CN"/>
      </w:rPr>
      <w:t>3</w:t>
    </w:r>
    <w:r>
      <w:rPr>
        <w:noProof/>
        <w:lang w:val="zh-CN"/>
      </w:rPr>
      <w:fldChar w:fldCharType="end"/>
    </w:r>
  </w:p>
  <w:p w14:paraId="4D706171" w14:textId="77777777" w:rsidR="00AC7039" w:rsidRDefault="00AC7039">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C565B" w14:textId="77777777" w:rsidR="00AC7039" w:rsidRDefault="00A17921">
    <w:pPr>
      <w:pStyle w:val="a3"/>
      <w:jc w:val="center"/>
    </w:pPr>
    <w:r>
      <w:rPr>
        <w:noProof/>
        <w:lang w:val="zh-CN"/>
      </w:rPr>
      <w:fldChar w:fldCharType="begin"/>
    </w:r>
    <w:r w:rsidR="00C25F2C">
      <w:rPr>
        <w:noProof/>
        <w:lang w:val="zh-CN"/>
      </w:rPr>
      <w:instrText xml:space="preserve"> PAGE   \* MERGEFORMAT </w:instrText>
    </w:r>
    <w:r>
      <w:rPr>
        <w:noProof/>
        <w:lang w:val="zh-CN"/>
      </w:rPr>
      <w:fldChar w:fldCharType="separate"/>
    </w:r>
    <w:r w:rsidR="00703EEC">
      <w:rPr>
        <w:noProof/>
        <w:lang w:val="zh-CN"/>
      </w:rPr>
      <w:t>14</w:t>
    </w:r>
    <w:r>
      <w:rPr>
        <w:noProof/>
        <w:lang w:val="zh-CN"/>
      </w:rPr>
      <w:fldChar w:fldCharType="end"/>
    </w:r>
  </w:p>
  <w:p w14:paraId="50D98B64" w14:textId="77777777" w:rsidR="00AC7039" w:rsidRDefault="00AC703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879B3" w14:textId="77777777" w:rsidR="00696DDB" w:rsidRDefault="00696DDB" w:rsidP="00857EFE">
      <w:r>
        <w:separator/>
      </w:r>
    </w:p>
  </w:footnote>
  <w:footnote w:type="continuationSeparator" w:id="0">
    <w:p w14:paraId="3AF9B25C" w14:textId="77777777" w:rsidR="00696DDB" w:rsidRDefault="00696DDB" w:rsidP="00857E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0368C"/>
    <w:multiLevelType w:val="hybridMultilevel"/>
    <w:tmpl w:val="9AC855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C9C62AC"/>
    <w:multiLevelType w:val="hybridMultilevel"/>
    <w:tmpl w:val="067AAEB2"/>
    <w:lvl w:ilvl="0" w:tplc="3464322A">
      <w:start w:val="3"/>
      <w:numFmt w:val="decimal"/>
      <w:lvlText w:val="%1、"/>
      <w:lvlJc w:val="left"/>
      <w:pPr>
        <w:ind w:left="1010" w:hanging="45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2" w15:restartNumberingAfterBreak="0">
    <w:nsid w:val="3ED66575"/>
    <w:multiLevelType w:val="hybridMultilevel"/>
    <w:tmpl w:val="6F3842C2"/>
    <w:lvl w:ilvl="0" w:tplc="1AE4F362">
      <w:start w:val="1"/>
      <w:numFmt w:val="japaneseCounting"/>
      <w:lvlText w:val="第%1章"/>
      <w:lvlJc w:val="left"/>
      <w:pPr>
        <w:ind w:left="8481" w:hanging="1110"/>
      </w:pPr>
      <w:rPr>
        <w:rFonts w:cs="Times New Roman" w:hint="default"/>
      </w:rPr>
    </w:lvl>
    <w:lvl w:ilvl="1" w:tplc="63EA6A5A">
      <w:start w:val="1"/>
      <w:numFmt w:val="japaneseCounting"/>
      <w:lvlText w:val="第%2条"/>
      <w:lvlJc w:val="left"/>
      <w:pPr>
        <w:tabs>
          <w:tab w:val="num" w:pos="1275"/>
        </w:tabs>
        <w:ind w:left="1275" w:hanging="855"/>
      </w:pPr>
      <w:rPr>
        <w:rFonts w:cs="Times New Roman" w:hint="default"/>
      </w:rPr>
    </w:lvl>
    <w:lvl w:ilvl="2" w:tplc="8B827B62">
      <w:start w:val="2"/>
      <w:numFmt w:val="japaneseCounting"/>
      <w:lvlText w:val="第%3条"/>
      <w:lvlJc w:val="left"/>
      <w:pPr>
        <w:tabs>
          <w:tab w:val="num" w:pos="1695"/>
        </w:tabs>
        <w:ind w:left="1695" w:hanging="855"/>
      </w:pPr>
      <w:rPr>
        <w:rFonts w:cs="Times New Roman" w:hint="default"/>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15:restartNumberingAfterBreak="0">
    <w:nsid w:val="3F0C60BE"/>
    <w:multiLevelType w:val="hybridMultilevel"/>
    <w:tmpl w:val="56080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1FD4B93"/>
    <w:multiLevelType w:val="hybridMultilevel"/>
    <w:tmpl w:val="FC18E4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E453EBE"/>
    <w:multiLevelType w:val="hybridMultilevel"/>
    <w:tmpl w:val="828004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0B53CAD"/>
    <w:multiLevelType w:val="hybridMultilevel"/>
    <w:tmpl w:val="D12E47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12226D5"/>
    <w:multiLevelType w:val="hybridMultilevel"/>
    <w:tmpl w:val="D55E1D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3C7E45"/>
    <w:multiLevelType w:val="hybridMultilevel"/>
    <w:tmpl w:val="E6D8B0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5E83EB9"/>
    <w:multiLevelType w:val="hybridMultilevel"/>
    <w:tmpl w:val="261EC7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DF70D8"/>
    <w:multiLevelType w:val="hybridMultilevel"/>
    <w:tmpl w:val="040808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EB84BAC"/>
    <w:multiLevelType w:val="hybridMultilevel"/>
    <w:tmpl w:val="DB0AAA70"/>
    <w:lvl w:ilvl="0" w:tplc="245E8CD0">
      <w:start w:val="1"/>
      <w:numFmt w:val="chineseCountingThousand"/>
      <w:lvlText w:val="第%1条"/>
      <w:lvlJc w:val="left"/>
      <w:pPr>
        <w:ind w:left="3672" w:hanging="1545"/>
      </w:pPr>
      <w:rPr>
        <w:rFonts w:cs="Times New Roman" w:hint="eastAsia"/>
        <w:b/>
        <w:i w:val="0"/>
      </w:rPr>
    </w:lvl>
    <w:lvl w:ilvl="1" w:tplc="A634A5A4">
      <w:start w:val="7"/>
      <w:numFmt w:val="japaneseCounting"/>
      <w:lvlText w:val="第%2条"/>
      <w:lvlJc w:val="left"/>
      <w:pPr>
        <w:tabs>
          <w:tab w:val="num" w:pos="-1567"/>
        </w:tabs>
        <w:ind w:left="-1567" w:hanging="855"/>
      </w:pPr>
      <w:rPr>
        <w:rFonts w:cs="Times New Roman" w:hint="default"/>
      </w:rPr>
    </w:lvl>
    <w:lvl w:ilvl="2" w:tplc="0409001B" w:tentative="1">
      <w:start w:val="1"/>
      <w:numFmt w:val="lowerRoman"/>
      <w:lvlText w:val="%3."/>
      <w:lvlJc w:val="right"/>
      <w:pPr>
        <w:ind w:left="-1582" w:hanging="420"/>
      </w:pPr>
      <w:rPr>
        <w:rFonts w:cs="Times New Roman"/>
      </w:rPr>
    </w:lvl>
    <w:lvl w:ilvl="3" w:tplc="0409000F" w:tentative="1">
      <w:start w:val="1"/>
      <w:numFmt w:val="decimal"/>
      <w:lvlText w:val="%4."/>
      <w:lvlJc w:val="left"/>
      <w:pPr>
        <w:ind w:left="-1162" w:hanging="420"/>
      </w:pPr>
      <w:rPr>
        <w:rFonts w:cs="Times New Roman"/>
      </w:rPr>
    </w:lvl>
    <w:lvl w:ilvl="4" w:tplc="04090019" w:tentative="1">
      <w:start w:val="1"/>
      <w:numFmt w:val="lowerLetter"/>
      <w:lvlText w:val="%5)"/>
      <w:lvlJc w:val="left"/>
      <w:pPr>
        <w:ind w:left="-742" w:hanging="420"/>
      </w:pPr>
      <w:rPr>
        <w:rFonts w:cs="Times New Roman"/>
      </w:rPr>
    </w:lvl>
    <w:lvl w:ilvl="5" w:tplc="0409001B" w:tentative="1">
      <w:start w:val="1"/>
      <w:numFmt w:val="lowerRoman"/>
      <w:lvlText w:val="%6."/>
      <w:lvlJc w:val="right"/>
      <w:pPr>
        <w:ind w:left="-322" w:hanging="420"/>
      </w:pPr>
      <w:rPr>
        <w:rFonts w:cs="Times New Roman"/>
      </w:rPr>
    </w:lvl>
    <w:lvl w:ilvl="6" w:tplc="0409000F" w:tentative="1">
      <w:start w:val="1"/>
      <w:numFmt w:val="decimal"/>
      <w:lvlText w:val="%7."/>
      <w:lvlJc w:val="left"/>
      <w:pPr>
        <w:ind w:left="98" w:hanging="420"/>
      </w:pPr>
      <w:rPr>
        <w:rFonts w:cs="Times New Roman"/>
      </w:rPr>
    </w:lvl>
    <w:lvl w:ilvl="7" w:tplc="04090019" w:tentative="1">
      <w:start w:val="1"/>
      <w:numFmt w:val="lowerLetter"/>
      <w:lvlText w:val="%8)"/>
      <w:lvlJc w:val="left"/>
      <w:pPr>
        <w:ind w:left="518" w:hanging="420"/>
      </w:pPr>
      <w:rPr>
        <w:rFonts w:cs="Times New Roman"/>
      </w:rPr>
    </w:lvl>
    <w:lvl w:ilvl="8" w:tplc="0409001B" w:tentative="1">
      <w:start w:val="1"/>
      <w:numFmt w:val="lowerRoman"/>
      <w:lvlText w:val="%9."/>
      <w:lvlJc w:val="right"/>
      <w:pPr>
        <w:ind w:left="938" w:hanging="420"/>
      </w:pPr>
      <w:rPr>
        <w:rFonts w:cs="Times New Roman"/>
      </w:rPr>
    </w:lvl>
  </w:abstractNum>
  <w:abstractNum w:abstractNumId="12" w15:restartNumberingAfterBreak="0">
    <w:nsid w:val="763B7D9D"/>
    <w:multiLevelType w:val="hybridMultilevel"/>
    <w:tmpl w:val="A6B84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DDB0DBB"/>
    <w:multiLevelType w:val="hybridMultilevel"/>
    <w:tmpl w:val="FDB23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1"/>
  </w:num>
  <w:num w:numId="4">
    <w:abstractNumId w:val="6"/>
  </w:num>
  <w:num w:numId="5">
    <w:abstractNumId w:val="4"/>
  </w:num>
  <w:num w:numId="6">
    <w:abstractNumId w:val="0"/>
  </w:num>
  <w:num w:numId="7">
    <w:abstractNumId w:val="10"/>
  </w:num>
  <w:num w:numId="8">
    <w:abstractNumId w:val="13"/>
  </w:num>
  <w:num w:numId="9">
    <w:abstractNumId w:val="3"/>
  </w:num>
  <w:num w:numId="10">
    <w:abstractNumId w:val="12"/>
  </w:num>
  <w:num w:numId="11">
    <w:abstractNumId w:val="7"/>
  </w:num>
  <w:num w:numId="12">
    <w:abstractNumId w:val="8"/>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94E"/>
    <w:rsid w:val="0000092E"/>
    <w:rsid w:val="00003F36"/>
    <w:rsid w:val="00006D8F"/>
    <w:rsid w:val="000312B9"/>
    <w:rsid w:val="000455E7"/>
    <w:rsid w:val="00046683"/>
    <w:rsid w:val="000643C0"/>
    <w:rsid w:val="0007194E"/>
    <w:rsid w:val="00072E47"/>
    <w:rsid w:val="000A0AD7"/>
    <w:rsid w:val="000C6166"/>
    <w:rsid w:val="000D0255"/>
    <w:rsid w:val="000D5EC1"/>
    <w:rsid w:val="000E457D"/>
    <w:rsid w:val="00120DDA"/>
    <w:rsid w:val="00132C96"/>
    <w:rsid w:val="00133F7B"/>
    <w:rsid w:val="001433DA"/>
    <w:rsid w:val="00151880"/>
    <w:rsid w:val="00162E2B"/>
    <w:rsid w:val="00172803"/>
    <w:rsid w:val="00173398"/>
    <w:rsid w:val="00176667"/>
    <w:rsid w:val="00191837"/>
    <w:rsid w:val="00191A2B"/>
    <w:rsid w:val="001957CB"/>
    <w:rsid w:val="001A6BF1"/>
    <w:rsid w:val="001B00BC"/>
    <w:rsid w:val="001D53D2"/>
    <w:rsid w:val="001D5981"/>
    <w:rsid w:val="001F1418"/>
    <w:rsid w:val="001F5E72"/>
    <w:rsid w:val="00200C93"/>
    <w:rsid w:val="00201DB4"/>
    <w:rsid w:val="00216BAE"/>
    <w:rsid w:val="00217F2C"/>
    <w:rsid w:val="00223DCD"/>
    <w:rsid w:val="0022485A"/>
    <w:rsid w:val="00226469"/>
    <w:rsid w:val="00233624"/>
    <w:rsid w:val="00235D21"/>
    <w:rsid w:val="0025439D"/>
    <w:rsid w:val="00255B7E"/>
    <w:rsid w:val="00281633"/>
    <w:rsid w:val="002A3BB4"/>
    <w:rsid w:val="002A65DB"/>
    <w:rsid w:val="002D3B32"/>
    <w:rsid w:val="002D4DE8"/>
    <w:rsid w:val="002F40D6"/>
    <w:rsid w:val="002F60E4"/>
    <w:rsid w:val="00303B71"/>
    <w:rsid w:val="00307B42"/>
    <w:rsid w:val="00324F27"/>
    <w:rsid w:val="0032579E"/>
    <w:rsid w:val="00325B21"/>
    <w:rsid w:val="003320A0"/>
    <w:rsid w:val="003450DC"/>
    <w:rsid w:val="003637E6"/>
    <w:rsid w:val="00380EB5"/>
    <w:rsid w:val="00383E3C"/>
    <w:rsid w:val="003A09D3"/>
    <w:rsid w:val="003A24CF"/>
    <w:rsid w:val="003B69C8"/>
    <w:rsid w:val="003B7522"/>
    <w:rsid w:val="003C3ED6"/>
    <w:rsid w:val="003C4320"/>
    <w:rsid w:val="003D41D3"/>
    <w:rsid w:val="003D5413"/>
    <w:rsid w:val="003F2353"/>
    <w:rsid w:val="00400677"/>
    <w:rsid w:val="00405A6A"/>
    <w:rsid w:val="0041081C"/>
    <w:rsid w:val="00412B52"/>
    <w:rsid w:val="00413DE3"/>
    <w:rsid w:val="00424F76"/>
    <w:rsid w:val="004331FF"/>
    <w:rsid w:val="00447037"/>
    <w:rsid w:val="0047115C"/>
    <w:rsid w:val="00473A5F"/>
    <w:rsid w:val="004747CD"/>
    <w:rsid w:val="00474A27"/>
    <w:rsid w:val="004767E7"/>
    <w:rsid w:val="00482A79"/>
    <w:rsid w:val="004B1FFB"/>
    <w:rsid w:val="004B2AC3"/>
    <w:rsid w:val="004B3E9F"/>
    <w:rsid w:val="004B60AA"/>
    <w:rsid w:val="004B6D0F"/>
    <w:rsid w:val="004C2609"/>
    <w:rsid w:val="004C437D"/>
    <w:rsid w:val="004C754B"/>
    <w:rsid w:val="004D1527"/>
    <w:rsid w:val="004D624A"/>
    <w:rsid w:val="004D6E8F"/>
    <w:rsid w:val="004E2607"/>
    <w:rsid w:val="004E286F"/>
    <w:rsid w:val="004E66CD"/>
    <w:rsid w:val="004F1CA6"/>
    <w:rsid w:val="004F4CC9"/>
    <w:rsid w:val="0052225E"/>
    <w:rsid w:val="00526236"/>
    <w:rsid w:val="00527EAC"/>
    <w:rsid w:val="005721C4"/>
    <w:rsid w:val="005736BD"/>
    <w:rsid w:val="0058031B"/>
    <w:rsid w:val="00596BA7"/>
    <w:rsid w:val="005A755D"/>
    <w:rsid w:val="005B5D3D"/>
    <w:rsid w:val="005D5DDA"/>
    <w:rsid w:val="005E6BF4"/>
    <w:rsid w:val="005F3D02"/>
    <w:rsid w:val="00610771"/>
    <w:rsid w:val="00617920"/>
    <w:rsid w:val="006223FA"/>
    <w:rsid w:val="0062639D"/>
    <w:rsid w:val="00630A01"/>
    <w:rsid w:val="00631A59"/>
    <w:rsid w:val="00643CC8"/>
    <w:rsid w:val="00651829"/>
    <w:rsid w:val="0065432D"/>
    <w:rsid w:val="006629DA"/>
    <w:rsid w:val="006728BE"/>
    <w:rsid w:val="006965BC"/>
    <w:rsid w:val="0069689A"/>
    <w:rsid w:val="00696DDB"/>
    <w:rsid w:val="00697B09"/>
    <w:rsid w:val="006A14BB"/>
    <w:rsid w:val="006B3152"/>
    <w:rsid w:val="006D163F"/>
    <w:rsid w:val="006D2905"/>
    <w:rsid w:val="007005AF"/>
    <w:rsid w:val="00703EEC"/>
    <w:rsid w:val="007074B7"/>
    <w:rsid w:val="00712EC2"/>
    <w:rsid w:val="00731497"/>
    <w:rsid w:val="00740D96"/>
    <w:rsid w:val="007526F0"/>
    <w:rsid w:val="00760B56"/>
    <w:rsid w:val="00764763"/>
    <w:rsid w:val="00774B18"/>
    <w:rsid w:val="0077580D"/>
    <w:rsid w:val="007758DA"/>
    <w:rsid w:val="007902CA"/>
    <w:rsid w:val="00794254"/>
    <w:rsid w:val="007969AC"/>
    <w:rsid w:val="007B075A"/>
    <w:rsid w:val="007B7C39"/>
    <w:rsid w:val="007C4F2D"/>
    <w:rsid w:val="007C6193"/>
    <w:rsid w:val="007E570F"/>
    <w:rsid w:val="007F52E9"/>
    <w:rsid w:val="008004E5"/>
    <w:rsid w:val="008053AA"/>
    <w:rsid w:val="00824333"/>
    <w:rsid w:val="0083198A"/>
    <w:rsid w:val="0083360D"/>
    <w:rsid w:val="0084783C"/>
    <w:rsid w:val="0085722D"/>
    <w:rsid w:val="00857EFE"/>
    <w:rsid w:val="00870C06"/>
    <w:rsid w:val="0087345D"/>
    <w:rsid w:val="0088602F"/>
    <w:rsid w:val="008957A2"/>
    <w:rsid w:val="008A201B"/>
    <w:rsid w:val="008A23FC"/>
    <w:rsid w:val="008A4D3C"/>
    <w:rsid w:val="008B397C"/>
    <w:rsid w:val="008B58AC"/>
    <w:rsid w:val="008B6703"/>
    <w:rsid w:val="008E48F2"/>
    <w:rsid w:val="008E6603"/>
    <w:rsid w:val="0090069A"/>
    <w:rsid w:val="009013C3"/>
    <w:rsid w:val="00910D06"/>
    <w:rsid w:val="0093225E"/>
    <w:rsid w:val="00946A3F"/>
    <w:rsid w:val="0095457A"/>
    <w:rsid w:val="00955099"/>
    <w:rsid w:val="00955D47"/>
    <w:rsid w:val="00966A0E"/>
    <w:rsid w:val="009709CE"/>
    <w:rsid w:val="00985D83"/>
    <w:rsid w:val="00992E02"/>
    <w:rsid w:val="00994112"/>
    <w:rsid w:val="009A1CBB"/>
    <w:rsid w:val="009B179F"/>
    <w:rsid w:val="009C445D"/>
    <w:rsid w:val="009D2F75"/>
    <w:rsid w:val="009E37DF"/>
    <w:rsid w:val="009F1C7D"/>
    <w:rsid w:val="009F24F6"/>
    <w:rsid w:val="009F2AB9"/>
    <w:rsid w:val="009F4187"/>
    <w:rsid w:val="009F4A8C"/>
    <w:rsid w:val="00A054B9"/>
    <w:rsid w:val="00A10664"/>
    <w:rsid w:val="00A11D30"/>
    <w:rsid w:val="00A16469"/>
    <w:rsid w:val="00A17921"/>
    <w:rsid w:val="00A2124A"/>
    <w:rsid w:val="00A35BFB"/>
    <w:rsid w:val="00A363D2"/>
    <w:rsid w:val="00A36B68"/>
    <w:rsid w:val="00A52FCD"/>
    <w:rsid w:val="00A60750"/>
    <w:rsid w:val="00A738D5"/>
    <w:rsid w:val="00A90F64"/>
    <w:rsid w:val="00AB31D3"/>
    <w:rsid w:val="00AC2842"/>
    <w:rsid w:val="00AC315F"/>
    <w:rsid w:val="00AC7039"/>
    <w:rsid w:val="00AC72CB"/>
    <w:rsid w:val="00AE5D25"/>
    <w:rsid w:val="00B0126A"/>
    <w:rsid w:val="00B02A3F"/>
    <w:rsid w:val="00B06962"/>
    <w:rsid w:val="00B11E27"/>
    <w:rsid w:val="00B15E01"/>
    <w:rsid w:val="00B25B32"/>
    <w:rsid w:val="00B35B2B"/>
    <w:rsid w:val="00B43845"/>
    <w:rsid w:val="00B5206D"/>
    <w:rsid w:val="00B54F61"/>
    <w:rsid w:val="00B62DEF"/>
    <w:rsid w:val="00B6588C"/>
    <w:rsid w:val="00B8358E"/>
    <w:rsid w:val="00B837F8"/>
    <w:rsid w:val="00BA2D2F"/>
    <w:rsid w:val="00BA5E1D"/>
    <w:rsid w:val="00BB1F1A"/>
    <w:rsid w:val="00BB3AE9"/>
    <w:rsid w:val="00BB502D"/>
    <w:rsid w:val="00BD18C4"/>
    <w:rsid w:val="00BE1484"/>
    <w:rsid w:val="00BF01F1"/>
    <w:rsid w:val="00BF2EEB"/>
    <w:rsid w:val="00BF4D71"/>
    <w:rsid w:val="00C02B57"/>
    <w:rsid w:val="00C0446A"/>
    <w:rsid w:val="00C06139"/>
    <w:rsid w:val="00C10D51"/>
    <w:rsid w:val="00C144F3"/>
    <w:rsid w:val="00C16EA3"/>
    <w:rsid w:val="00C25F2C"/>
    <w:rsid w:val="00C35505"/>
    <w:rsid w:val="00C45A09"/>
    <w:rsid w:val="00C665AD"/>
    <w:rsid w:val="00C71132"/>
    <w:rsid w:val="00C7683E"/>
    <w:rsid w:val="00C76846"/>
    <w:rsid w:val="00C82C32"/>
    <w:rsid w:val="00C851F1"/>
    <w:rsid w:val="00C854F2"/>
    <w:rsid w:val="00C861F5"/>
    <w:rsid w:val="00CA0231"/>
    <w:rsid w:val="00CA2B00"/>
    <w:rsid w:val="00CA40BF"/>
    <w:rsid w:val="00CA73ED"/>
    <w:rsid w:val="00CB1E56"/>
    <w:rsid w:val="00CC4929"/>
    <w:rsid w:val="00CC5A3D"/>
    <w:rsid w:val="00CC6D21"/>
    <w:rsid w:val="00CD3A8B"/>
    <w:rsid w:val="00CD66BC"/>
    <w:rsid w:val="00CE0551"/>
    <w:rsid w:val="00CE7271"/>
    <w:rsid w:val="00CF53BE"/>
    <w:rsid w:val="00D00EDB"/>
    <w:rsid w:val="00D052A0"/>
    <w:rsid w:val="00D165A0"/>
    <w:rsid w:val="00D22D51"/>
    <w:rsid w:val="00D4748E"/>
    <w:rsid w:val="00D47642"/>
    <w:rsid w:val="00D53F5F"/>
    <w:rsid w:val="00D60BC8"/>
    <w:rsid w:val="00D63E9B"/>
    <w:rsid w:val="00D66402"/>
    <w:rsid w:val="00D672DB"/>
    <w:rsid w:val="00D75D5C"/>
    <w:rsid w:val="00D94A67"/>
    <w:rsid w:val="00DA75EB"/>
    <w:rsid w:val="00DC0D87"/>
    <w:rsid w:val="00DC105D"/>
    <w:rsid w:val="00DC2B49"/>
    <w:rsid w:val="00DC587D"/>
    <w:rsid w:val="00DC73F6"/>
    <w:rsid w:val="00DD21CC"/>
    <w:rsid w:val="00DE5958"/>
    <w:rsid w:val="00DF4D84"/>
    <w:rsid w:val="00DF5E7A"/>
    <w:rsid w:val="00E1604F"/>
    <w:rsid w:val="00E1608F"/>
    <w:rsid w:val="00E20CF3"/>
    <w:rsid w:val="00E30B00"/>
    <w:rsid w:val="00E32672"/>
    <w:rsid w:val="00E32EDA"/>
    <w:rsid w:val="00E35685"/>
    <w:rsid w:val="00E748F2"/>
    <w:rsid w:val="00E765CA"/>
    <w:rsid w:val="00E801F5"/>
    <w:rsid w:val="00E92161"/>
    <w:rsid w:val="00E977D0"/>
    <w:rsid w:val="00EB269A"/>
    <w:rsid w:val="00EB4F03"/>
    <w:rsid w:val="00EC0569"/>
    <w:rsid w:val="00EC3BEA"/>
    <w:rsid w:val="00EC59FC"/>
    <w:rsid w:val="00ED74A1"/>
    <w:rsid w:val="00F01DC8"/>
    <w:rsid w:val="00F06685"/>
    <w:rsid w:val="00F20D66"/>
    <w:rsid w:val="00F25F28"/>
    <w:rsid w:val="00F31D62"/>
    <w:rsid w:val="00F43240"/>
    <w:rsid w:val="00F45BD9"/>
    <w:rsid w:val="00F47A2C"/>
    <w:rsid w:val="00F6064C"/>
    <w:rsid w:val="00F6066E"/>
    <w:rsid w:val="00F63DCD"/>
    <w:rsid w:val="00F70D0C"/>
    <w:rsid w:val="00F86BE1"/>
    <w:rsid w:val="00F90214"/>
    <w:rsid w:val="00F91098"/>
    <w:rsid w:val="00F92B79"/>
    <w:rsid w:val="00F954A6"/>
    <w:rsid w:val="00F96452"/>
    <w:rsid w:val="00FA7A62"/>
    <w:rsid w:val="00FC3748"/>
    <w:rsid w:val="00FC4F3D"/>
    <w:rsid w:val="00FC5451"/>
    <w:rsid w:val="00FC5DF2"/>
    <w:rsid w:val="00FD4337"/>
    <w:rsid w:val="00FE397F"/>
    <w:rsid w:val="00FF4901"/>
    <w:rsid w:val="00FF7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B30E87"/>
  <w15:docId w15:val="{33139917-E4BE-4C03-B431-7F4588F7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509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彩色列表 - 着色 11"/>
    <w:basedOn w:val="a"/>
    <w:uiPriority w:val="99"/>
    <w:rsid w:val="007758DA"/>
    <w:pPr>
      <w:ind w:firstLineChars="200" w:firstLine="420"/>
    </w:pPr>
    <w:rPr>
      <w:rFonts w:ascii="Times New Roman" w:eastAsia="宋体" w:hAnsi="Times New Roman"/>
      <w:szCs w:val="24"/>
    </w:rPr>
  </w:style>
  <w:style w:type="paragraph" w:styleId="a3">
    <w:name w:val="footer"/>
    <w:basedOn w:val="a"/>
    <w:link w:val="a4"/>
    <w:uiPriority w:val="99"/>
    <w:rsid w:val="00857EFE"/>
    <w:pPr>
      <w:tabs>
        <w:tab w:val="center" w:pos="4153"/>
        <w:tab w:val="right" w:pos="8306"/>
      </w:tabs>
      <w:snapToGrid w:val="0"/>
      <w:jc w:val="left"/>
    </w:pPr>
    <w:rPr>
      <w:kern w:val="0"/>
      <w:sz w:val="18"/>
      <w:szCs w:val="20"/>
    </w:rPr>
  </w:style>
  <w:style w:type="character" w:customStyle="1" w:styleId="a4">
    <w:name w:val="页脚 字符"/>
    <w:link w:val="a3"/>
    <w:uiPriority w:val="99"/>
    <w:locked/>
    <w:rsid w:val="00857EFE"/>
    <w:rPr>
      <w:sz w:val="18"/>
    </w:rPr>
  </w:style>
  <w:style w:type="paragraph" w:styleId="a5">
    <w:name w:val="header"/>
    <w:basedOn w:val="a"/>
    <w:link w:val="a6"/>
    <w:uiPriority w:val="99"/>
    <w:rsid w:val="00857EFE"/>
    <w:pPr>
      <w:pBdr>
        <w:bottom w:val="single" w:sz="6" w:space="1" w:color="auto"/>
      </w:pBdr>
      <w:tabs>
        <w:tab w:val="center" w:pos="4153"/>
        <w:tab w:val="right" w:pos="8306"/>
      </w:tabs>
      <w:snapToGrid w:val="0"/>
      <w:jc w:val="center"/>
    </w:pPr>
    <w:rPr>
      <w:kern w:val="0"/>
      <w:sz w:val="18"/>
      <w:szCs w:val="20"/>
    </w:rPr>
  </w:style>
  <w:style w:type="character" w:customStyle="1" w:styleId="a6">
    <w:name w:val="页眉 字符"/>
    <w:link w:val="a5"/>
    <w:uiPriority w:val="99"/>
    <w:locked/>
    <w:rsid w:val="00857EFE"/>
    <w:rPr>
      <w:sz w:val="18"/>
    </w:rPr>
  </w:style>
  <w:style w:type="paragraph" w:styleId="a7">
    <w:name w:val="Balloon Text"/>
    <w:basedOn w:val="a"/>
    <w:link w:val="a8"/>
    <w:uiPriority w:val="99"/>
    <w:semiHidden/>
    <w:rsid w:val="00610771"/>
    <w:rPr>
      <w:kern w:val="0"/>
      <w:sz w:val="18"/>
      <w:szCs w:val="20"/>
    </w:rPr>
  </w:style>
  <w:style w:type="character" w:customStyle="1" w:styleId="a8">
    <w:name w:val="批注框文本 字符"/>
    <w:link w:val="a7"/>
    <w:uiPriority w:val="99"/>
    <w:semiHidden/>
    <w:locked/>
    <w:rsid w:val="00610771"/>
    <w:rPr>
      <w:sz w:val="18"/>
    </w:rPr>
  </w:style>
  <w:style w:type="character" w:styleId="a9">
    <w:name w:val="annotation reference"/>
    <w:uiPriority w:val="99"/>
    <w:semiHidden/>
    <w:rsid w:val="00C665AD"/>
    <w:rPr>
      <w:rFonts w:cs="Times New Roman"/>
      <w:sz w:val="21"/>
    </w:rPr>
  </w:style>
  <w:style w:type="paragraph" w:styleId="aa">
    <w:name w:val="annotation text"/>
    <w:basedOn w:val="a"/>
    <w:link w:val="ab"/>
    <w:uiPriority w:val="99"/>
    <w:semiHidden/>
    <w:rsid w:val="00C665AD"/>
    <w:pPr>
      <w:jc w:val="left"/>
    </w:pPr>
    <w:rPr>
      <w:kern w:val="0"/>
      <w:sz w:val="20"/>
      <w:szCs w:val="20"/>
    </w:rPr>
  </w:style>
  <w:style w:type="character" w:customStyle="1" w:styleId="ab">
    <w:name w:val="批注文字 字符"/>
    <w:basedOn w:val="a0"/>
    <w:link w:val="aa"/>
    <w:uiPriority w:val="99"/>
    <w:semiHidden/>
    <w:locked/>
    <w:rsid w:val="00C665AD"/>
  </w:style>
  <w:style w:type="paragraph" w:styleId="ac">
    <w:name w:val="annotation subject"/>
    <w:basedOn w:val="aa"/>
    <w:next w:val="aa"/>
    <w:link w:val="ad"/>
    <w:uiPriority w:val="99"/>
    <w:semiHidden/>
    <w:rsid w:val="00C665AD"/>
    <w:rPr>
      <w:b/>
    </w:rPr>
  </w:style>
  <w:style w:type="character" w:customStyle="1" w:styleId="ad">
    <w:name w:val="批注主题 字符"/>
    <w:link w:val="ac"/>
    <w:uiPriority w:val="99"/>
    <w:semiHidden/>
    <w:locked/>
    <w:rsid w:val="00C665AD"/>
    <w:rPr>
      <w:b/>
    </w:rPr>
  </w:style>
  <w:style w:type="paragraph" w:customStyle="1" w:styleId="-110">
    <w:name w:val="彩色底纹 - 着色 11"/>
    <w:hidden/>
    <w:uiPriority w:val="99"/>
    <w:semiHidden/>
    <w:rsid w:val="008A201B"/>
    <w:rPr>
      <w:kern w:val="2"/>
      <w:sz w:val="21"/>
      <w:szCs w:val="22"/>
    </w:rPr>
  </w:style>
  <w:style w:type="paragraph" w:styleId="ae">
    <w:name w:val="Document Map"/>
    <w:basedOn w:val="a"/>
    <w:link w:val="af"/>
    <w:uiPriority w:val="99"/>
    <w:semiHidden/>
    <w:rsid w:val="008A201B"/>
    <w:rPr>
      <w:rFonts w:ascii="Lucida Grande" w:hAnsi="Lucida Grande"/>
      <w:sz w:val="24"/>
      <w:szCs w:val="20"/>
    </w:rPr>
  </w:style>
  <w:style w:type="character" w:customStyle="1" w:styleId="af">
    <w:name w:val="文档结构图 字符"/>
    <w:link w:val="ae"/>
    <w:uiPriority w:val="99"/>
    <w:semiHidden/>
    <w:locked/>
    <w:rsid w:val="008A201B"/>
    <w:rPr>
      <w:rFonts w:ascii="Lucida Grande" w:hAnsi="Lucida Grande"/>
      <w:kern w:val="2"/>
      <w:sz w:val="24"/>
      <w:lang w:eastAsia="zh-CN"/>
    </w:rPr>
  </w:style>
  <w:style w:type="paragraph" w:customStyle="1" w:styleId="1">
    <w:name w:val="正文1"/>
    <w:qFormat/>
    <w:rsid w:val="006A14BB"/>
    <w:rPr>
      <w:rFonts w:ascii="Arial Unicode MS" w:eastAsia="Arial Unicode MS" w:hAnsi="Arial Unicode MS" w:cs="Arial Unicode MS" w:hint="eastAsia"/>
      <w:color w:val="000000"/>
      <w:sz w:val="22"/>
      <w:szCs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988833">
      <w:marLeft w:val="0"/>
      <w:marRight w:val="0"/>
      <w:marTop w:val="0"/>
      <w:marBottom w:val="0"/>
      <w:divBdr>
        <w:top w:val="none" w:sz="0" w:space="0" w:color="auto"/>
        <w:left w:val="none" w:sz="0" w:space="0" w:color="auto"/>
        <w:bottom w:val="none" w:sz="0" w:space="0" w:color="auto"/>
        <w:right w:val="none" w:sz="0" w:space="0" w:color="auto"/>
      </w:divBdr>
      <w:divsChild>
        <w:div w:id="260988822">
          <w:marLeft w:val="0"/>
          <w:marRight w:val="0"/>
          <w:marTop w:val="0"/>
          <w:marBottom w:val="0"/>
          <w:divBdr>
            <w:top w:val="none" w:sz="0" w:space="0" w:color="auto"/>
            <w:left w:val="none" w:sz="0" w:space="0" w:color="auto"/>
            <w:bottom w:val="none" w:sz="0" w:space="0" w:color="auto"/>
            <w:right w:val="none" w:sz="0" w:space="0" w:color="auto"/>
          </w:divBdr>
        </w:div>
        <w:div w:id="260988824">
          <w:marLeft w:val="0"/>
          <w:marRight w:val="0"/>
          <w:marTop w:val="0"/>
          <w:marBottom w:val="0"/>
          <w:divBdr>
            <w:top w:val="none" w:sz="0" w:space="0" w:color="auto"/>
            <w:left w:val="none" w:sz="0" w:space="0" w:color="auto"/>
            <w:bottom w:val="none" w:sz="0" w:space="0" w:color="auto"/>
            <w:right w:val="none" w:sz="0" w:space="0" w:color="auto"/>
          </w:divBdr>
        </w:div>
        <w:div w:id="260988825">
          <w:marLeft w:val="0"/>
          <w:marRight w:val="0"/>
          <w:marTop w:val="0"/>
          <w:marBottom w:val="0"/>
          <w:divBdr>
            <w:top w:val="none" w:sz="0" w:space="0" w:color="auto"/>
            <w:left w:val="none" w:sz="0" w:space="0" w:color="auto"/>
            <w:bottom w:val="none" w:sz="0" w:space="0" w:color="auto"/>
            <w:right w:val="none" w:sz="0" w:space="0" w:color="auto"/>
          </w:divBdr>
        </w:div>
        <w:div w:id="260988826">
          <w:marLeft w:val="0"/>
          <w:marRight w:val="0"/>
          <w:marTop w:val="0"/>
          <w:marBottom w:val="0"/>
          <w:divBdr>
            <w:top w:val="none" w:sz="0" w:space="0" w:color="auto"/>
            <w:left w:val="none" w:sz="0" w:space="0" w:color="auto"/>
            <w:bottom w:val="none" w:sz="0" w:space="0" w:color="auto"/>
            <w:right w:val="none" w:sz="0" w:space="0" w:color="auto"/>
          </w:divBdr>
        </w:div>
        <w:div w:id="260988827">
          <w:marLeft w:val="0"/>
          <w:marRight w:val="0"/>
          <w:marTop w:val="0"/>
          <w:marBottom w:val="0"/>
          <w:divBdr>
            <w:top w:val="none" w:sz="0" w:space="0" w:color="auto"/>
            <w:left w:val="none" w:sz="0" w:space="0" w:color="auto"/>
            <w:bottom w:val="none" w:sz="0" w:space="0" w:color="auto"/>
            <w:right w:val="none" w:sz="0" w:space="0" w:color="auto"/>
          </w:divBdr>
        </w:div>
        <w:div w:id="260988828">
          <w:marLeft w:val="0"/>
          <w:marRight w:val="0"/>
          <w:marTop w:val="0"/>
          <w:marBottom w:val="0"/>
          <w:divBdr>
            <w:top w:val="none" w:sz="0" w:space="0" w:color="auto"/>
            <w:left w:val="none" w:sz="0" w:space="0" w:color="auto"/>
            <w:bottom w:val="none" w:sz="0" w:space="0" w:color="auto"/>
            <w:right w:val="none" w:sz="0" w:space="0" w:color="auto"/>
          </w:divBdr>
        </w:div>
        <w:div w:id="260988830">
          <w:marLeft w:val="0"/>
          <w:marRight w:val="0"/>
          <w:marTop w:val="0"/>
          <w:marBottom w:val="0"/>
          <w:divBdr>
            <w:top w:val="none" w:sz="0" w:space="0" w:color="auto"/>
            <w:left w:val="none" w:sz="0" w:space="0" w:color="auto"/>
            <w:bottom w:val="none" w:sz="0" w:space="0" w:color="auto"/>
            <w:right w:val="none" w:sz="0" w:space="0" w:color="auto"/>
          </w:divBdr>
        </w:div>
        <w:div w:id="260988831">
          <w:marLeft w:val="0"/>
          <w:marRight w:val="0"/>
          <w:marTop w:val="0"/>
          <w:marBottom w:val="0"/>
          <w:divBdr>
            <w:top w:val="none" w:sz="0" w:space="0" w:color="auto"/>
            <w:left w:val="none" w:sz="0" w:space="0" w:color="auto"/>
            <w:bottom w:val="none" w:sz="0" w:space="0" w:color="auto"/>
            <w:right w:val="none" w:sz="0" w:space="0" w:color="auto"/>
          </w:divBdr>
        </w:div>
        <w:div w:id="260988832">
          <w:marLeft w:val="0"/>
          <w:marRight w:val="0"/>
          <w:marTop w:val="0"/>
          <w:marBottom w:val="0"/>
          <w:divBdr>
            <w:top w:val="none" w:sz="0" w:space="0" w:color="auto"/>
            <w:left w:val="none" w:sz="0" w:space="0" w:color="auto"/>
            <w:bottom w:val="none" w:sz="0" w:space="0" w:color="auto"/>
            <w:right w:val="none" w:sz="0" w:space="0" w:color="auto"/>
          </w:divBdr>
        </w:div>
      </w:divsChild>
    </w:div>
    <w:div w:id="260988834">
      <w:marLeft w:val="0"/>
      <w:marRight w:val="0"/>
      <w:marTop w:val="0"/>
      <w:marBottom w:val="0"/>
      <w:divBdr>
        <w:top w:val="none" w:sz="0" w:space="0" w:color="auto"/>
        <w:left w:val="none" w:sz="0" w:space="0" w:color="auto"/>
        <w:bottom w:val="none" w:sz="0" w:space="0" w:color="auto"/>
        <w:right w:val="none" w:sz="0" w:space="0" w:color="auto"/>
      </w:divBdr>
      <w:divsChild>
        <w:div w:id="260988823">
          <w:marLeft w:val="0"/>
          <w:marRight w:val="0"/>
          <w:marTop w:val="0"/>
          <w:marBottom w:val="0"/>
          <w:divBdr>
            <w:top w:val="none" w:sz="0" w:space="0" w:color="auto"/>
            <w:left w:val="none" w:sz="0" w:space="0" w:color="auto"/>
            <w:bottom w:val="none" w:sz="0" w:space="0" w:color="auto"/>
            <w:right w:val="none" w:sz="0" w:space="0" w:color="auto"/>
          </w:divBdr>
        </w:div>
        <w:div w:id="260988829">
          <w:marLeft w:val="0"/>
          <w:marRight w:val="0"/>
          <w:marTop w:val="0"/>
          <w:marBottom w:val="0"/>
          <w:divBdr>
            <w:top w:val="none" w:sz="0" w:space="0" w:color="auto"/>
            <w:left w:val="none" w:sz="0" w:space="0" w:color="auto"/>
            <w:bottom w:val="none" w:sz="0" w:space="0" w:color="auto"/>
            <w:right w:val="none" w:sz="0" w:space="0" w:color="auto"/>
          </w:divBdr>
        </w:div>
      </w:divsChild>
    </w:div>
    <w:div w:id="28600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3124405.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baike.baidu.com/subview/53876/5460643.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baike.baidu.com/view/1214.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828</Words>
  <Characters>4725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TJU</Company>
  <LinksUpToDate>false</LinksUpToDate>
  <CharactersWithSpaces>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郭琨</dc:creator>
  <cp:keywords/>
  <dc:description/>
  <cp:lastModifiedBy>黄 浩文</cp:lastModifiedBy>
  <cp:revision>2</cp:revision>
  <dcterms:created xsi:type="dcterms:W3CDTF">2022-01-07T11:26:00Z</dcterms:created>
  <dcterms:modified xsi:type="dcterms:W3CDTF">2022-01-07T11:26:00Z</dcterms:modified>
</cp:coreProperties>
</file>